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方正小标宋简体" w:hAnsi="方正小标宋简体" w:eastAsia="方正小标宋简体" w:cs="方正小标宋简体"/>
          <w:b w:val="0"/>
          <w:bCs/>
          <w:color w:val="FF0000"/>
          <w:sz w:val="70"/>
          <w:szCs w:val="70"/>
        </w:rPr>
      </w:pPr>
      <w:bookmarkStart w:id="0" w:name="_GoBack"/>
      <w:bookmarkEnd w:id="0"/>
      <w:r>
        <w:rPr>
          <w:rFonts w:hint="eastAsia" w:ascii="方正小标宋简体" w:hAnsi="方正小标宋简体" w:eastAsia="方正小标宋简体" w:cs="方正小标宋简体"/>
          <w:b w:val="0"/>
          <w:bCs/>
          <w:color w:val="FF0000"/>
          <w:spacing w:val="38"/>
          <w:kern w:val="0"/>
          <w:sz w:val="70"/>
          <w:szCs w:val="70"/>
          <w:fitText w:val="7700" w:id="-19054659"/>
        </w:rPr>
        <w:t>广西壮族自治区公安</w:t>
      </w:r>
      <w:r>
        <w:rPr>
          <w:rFonts w:hint="eastAsia" w:ascii="方正小标宋简体" w:hAnsi="方正小标宋简体" w:eastAsia="方正小标宋简体" w:cs="方正小标宋简体"/>
          <w:b w:val="0"/>
          <w:bCs/>
          <w:color w:val="FF0000"/>
          <w:spacing w:val="8"/>
          <w:kern w:val="0"/>
          <w:sz w:val="70"/>
          <w:szCs w:val="70"/>
          <w:fitText w:val="7700" w:id="-19054659"/>
        </w:rPr>
        <w:t>厅</w:t>
      </w:r>
    </w:p>
    <w:p>
      <w:pPr>
        <w:jc w:val="center"/>
        <w:rPr>
          <w:rFonts w:hint="eastAsia" w:ascii="华文仿宋" w:hAnsi="华文仿宋" w:eastAsia="华文仿宋"/>
          <w:b/>
          <w:color w:val="FF0000"/>
          <w:sz w:val="18"/>
          <w:szCs w:val="18"/>
        </w:rPr>
      </w:pPr>
      <w:r>
        <w:rPr>
          <w:rFonts w:hint="eastAsia" w:ascii="仿宋_GB2312" w:hAnsi="宋体" w:eastAsia="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118110</wp:posOffset>
                </wp:positionV>
                <wp:extent cx="5676900" cy="0"/>
                <wp:effectExtent l="0" t="9525" r="0" b="9525"/>
                <wp:wrapNone/>
                <wp:docPr id="2" name="直线 6"/>
                <wp:cNvGraphicFramePr/>
                <a:graphic xmlns:a="http://schemas.openxmlformats.org/drawingml/2006/main">
                  <a:graphicData uri="http://schemas.microsoft.com/office/word/2010/wordprocessingShape">
                    <wps:wsp>
                      <wps:cNvCnPr/>
                      <wps:spPr>
                        <a:xfrm>
                          <a:off x="0" y="0"/>
                          <a:ext cx="567690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直线 6" o:spid="_x0000_s1026" o:spt="20" style="position:absolute;left:0pt;margin-left:-11.25pt;margin-top:9.3pt;height:0pt;width:447pt;z-index:251660288;mso-width-relative:page;mso-height-relative:page;" filled="f" stroked="t" coordsize="21600,21600" o:gfxdata="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IwVLLDXAAAACQEAAA8AAAAAAAAAAQAgAAAAIgAA&#10;AGRycy9kb3ducmV2LnhtbFBLAQIUABQAAAAIAIdO4kDjwjFD0AEAAI4DAAAOAAAAAAAAAAEAIAAA&#10;ACYBAABkcnMvZTJvRG9jLnhtbFBLBQYAAAAABgAGAFkBAABoBQAAAAA=&#10;">
                <v:fill on="f" focussize="0,0"/>
                <v:stroke weight="1.5pt" color="#FF0000" joinstyle="round"/>
                <v:imagedata o:title=""/>
                <o:lock v:ext="edit" aspectratio="f"/>
              </v:line>
            </w:pict>
          </mc:Fallback>
        </mc:AlternateContent>
      </w:r>
      <w:r>
        <w:rPr>
          <w:rFonts w:ascii="华文仿宋" w:hAnsi="华文仿宋" w:eastAsia="华文仿宋"/>
          <w:b/>
          <w:color w:val="FF0000"/>
          <w:sz w:val="18"/>
          <w:szCs w:val="18"/>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60960</wp:posOffset>
                </wp:positionV>
                <wp:extent cx="5676900" cy="0"/>
                <wp:effectExtent l="0" t="15875" r="0" b="22225"/>
                <wp:wrapNone/>
                <wp:docPr id="1" name="直线 7"/>
                <wp:cNvGraphicFramePr/>
                <a:graphic xmlns:a="http://schemas.openxmlformats.org/drawingml/2006/main">
                  <a:graphicData uri="http://schemas.microsoft.com/office/word/2010/wordprocessingShape">
                    <wps:wsp>
                      <wps:cNvCnPr/>
                      <wps:spPr>
                        <a:xfrm>
                          <a:off x="0" y="0"/>
                          <a:ext cx="5676900" cy="0"/>
                        </a:xfrm>
                        <a:prstGeom prst="line">
                          <a:avLst/>
                        </a:prstGeom>
                        <a:ln w="31750" cap="flat" cmpd="sng">
                          <a:solidFill>
                            <a:srgbClr val="FF0000"/>
                          </a:solidFill>
                          <a:prstDash val="solid"/>
                          <a:headEnd type="none" w="med" len="med"/>
                          <a:tailEnd type="none" w="med" len="med"/>
                        </a:ln>
                      </wps:spPr>
                      <wps:bodyPr upright="1"/>
                    </wps:wsp>
                  </a:graphicData>
                </a:graphic>
              </wp:anchor>
            </w:drawing>
          </mc:Choice>
          <mc:Fallback>
            <w:pict>
              <v:line id="直线 7" o:spid="_x0000_s1026" o:spt="20" style="position:absolute;left:0pt;margin-left:-11.25pt;margin-top:4.8pt;height:0pt;width:447pt;z-index:251659264;mso-width-relative:page;mso-height-relative:page;" filled="f" stroked="t" coordsize="21600,21600" o:gfxdata="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vphCJ1QAAAAcBAAAPAAAAAAAAAAEAIAAAACIAAABk&#10;cnMvZG93bnJldi54bWxQSwECFAAUAAAACACHTuJAdwpmptABAACOAwAADgAAAAAAAAABACAAAAAk&#10;AQAAZHJzL2Uyb0RvYy54bWxQSwUGAAAAAAYABgBZAQAAZgUAAAAA&#10;">
                <v:fill on="f" focussize="0,0"/>
                <v:stroke weight="2.5pt" color="#FF0000" joinstyle="round"/>
                <v:imagedata o:title=""/>
                <o:lock v:ext="edit" aspectratio="f"/>
              </v:line>
            </w:pict>
          </mc:Fallback>
        </mc:AlternateContent>
      </w:r>
    </w:p>
    <w:p>
      <w:pPr>
        <w:tabs>
          <w:tab w:val="left" w:pos="564"/>
          <w:tab w:val="right" w:pos="8432"/>
        </w:tabs>
        <w:ind w:firstLine="320" w:firstLineChars="100"/>
        <w:jc w:val="left"/>
        <w:outlineLvl w:val="0"/>
        <w:rPr>
          <w:rFonts w:hint="default" w:ascii="华文仿宋" w:hAnsi="华文仿宋" w:eastAsia="华文仿宋"/>
          <w:b/>
          <w:color w:val="FF0000"/>
          <w:sz w:val="18"/>
          <w:szCs w:val="18"/>
          <w:lang w:val="en-US"/>
        </w:rPr>
      </w:pPr>
      <w:r>
        <w:rPr>
          <w:rFonts w:hint="eastAsia" w:ascii="黑体" w:hAnsi="黑体" w:eastAsia="黑体" w:cs="黑体"/>
          <w:sz w:val="32"/>
          <w:szCs w:val="32"/>
          <w:lang w:val="en-US" w:eastAsia="zh-CN"/>
        </w:rPr>
        <w:t xml:space="preserve">   </w:t>
      </w:r>
      <w:r>
        <w:rPr>
          <w:rFonts w:hint="eastAsia" w:ascii="仿宋_GB2312" w:hAnsi="宋体" w:eastAsia="仿宋_GB2312"/>
          <w:sz w:val="32"/>
          <w:szCs w:val="32"/>
          <w:lang w:val="en-US" w:eastAsia="zh-CN"/>
        </w:rPr>
        <w:tab/>
      </w:r>
      <w:r>
        <w:rPr>
          <w:rFonts w:hint="eastAsia" w:ascii="仿宋_GB2312" w:hAnsi="宋体" w:eastAsia="仿宋_GB2312"/>
          <w:sz w:val="32"/>
          <w:szCs w:val="32"/>
          <w:lang w:val="en-US" w:eastAsia="zh-CN"/>
        </w:rPr>
        <w:t>桂公（办）〔2023〕82号</w:t>
      </w:r>
    </w:p>
    <w:p>
      <w:pPr>
        <w:keepNext w:val="0"/>
        <w:keepLines w:val="0"/>
        <w:pageBreakBefore w:val="0"/>
        <w:kinsoku/>
        <w:overflowPunct/>
        <w:topLinePunct w:val="0"/>
        <w:autoSpaceDE/>
        <w:autoSpaceDN/>
        <w:bidi w:val="0"/>
        <w:adjustRightInd/>
        <w:snapToGrid/>
        <w:spacing w:line="520" w:lineRule="exact"/>
        <w:textAlignment w:val="auto"/>
        <w:rPr>
          <w:rFonts w:hint="eastAsia" w:ascii="仿宋_GB2312" w:eastAsia="仿宋_GB2312"/>
          <w:sz w:val="28"/>
          <w:szCs w:val="28"/>
        </w:rPr>
      </w:pP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20" w:lineRule="exact"/>
        <w:ind w:right="0" w:firstLine="1320" w:firstLineChars="300"/>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广西壮族自治区公安厅办公室</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20" w:lineRule="exact"/>
        <w:ind w:right="0" w:firstLine="440" w:firstLineChars="100"/>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关于印发自治区公安厅行政许可事项</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20" w:lineRule="exact"/>
        <w:ind w:right="0" w:firstLine="1760" w:firstLineChars="400"/>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清单和操作规范的通知</w:t>
      </w:r>
    </w:p>
    <w:p>
      <w:pPr>
        <w:pStyle w:val="11"/>
        <w:keepNext w:val="0"/>
        <w:keepLines w:val="0"/>
        <w:pageBreakBefore w:val="0"/>
        <w:kinsoku/>
        <w:overflowPunct/>
        <w:topLinePunct w:val="0"/>
        <w:autoSpaceDE/>
        <w:autoSpaceDN/>
        <w:bidi w:val="0"/>
        <w:adjustRightInd/>
        <w:snapToGrid/>
        <w:spacing w:line="520" w:lineRule="exact"/>
        <w:ind w:left="0" w:leftChars="0" w:firstLine="0" w:firstLineChars="0"/>
        <w:textAlignment w:val="auto"/>
        <w:rPr>
          <w:rFonts w:hint="eastAsia"/>
        </w:rPr>
      </w:pPr>
    </w:p>
    <w:p>
      <w:pPr>
        <w:pStyle w:val="8"/>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各市公安局，厅属各单位：</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val="0"/>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kern w:val="2"/>
          <w:sz w:val="32"/>
          <w:szCs w:val="32"/>
          <w:lang w:val="en-US" w:eastAsia="zh-CN"/>
        </w:rPr>
        <w:t>为进一步贯彻落实公安部关于公安机关服务保障高质量发展若干措施有关文件精神，</w:t>
      </w:r>
      <w:r>
        <w:rPr>
          <w:rFonts w:hint="default" w:ascii="Times New Roman" w:hAnsi="Times New Roman" w:eastAsia="仿宋_GB2312" w:cs="Times New Roman"/>
          <w:sz w:val="32"/>
          <w:szCs w:val="32"/>
          <w:lang w:val="en-US" w:eastAsia="zh-CN"/>
        </w:rPr>
        <w:t>按照《广西壮族自治区人民政府办公厅关于公布行政许可事项清单（2023年版）的通知》要求，</w:t>
      </w:r>
      <w:r>
        <w:rPr>
          <w:rFonts w:hint="eastAsia" w:ascii="Times New Roman" w:hAnsi="Times New Roman" w:eastAsia="仿宋_GB2312" w:cs="Times New Roman"/>
          <w:sz w:val="32"/>
          <w:szCs w:val="32"/>
          <w:lang w:val="en-US" w:eastAsia="zh-CN"/>
        </w:rPr>
        <w:t>进一步</w:t>
      </w:r>
      <w:r>
        <w:rPr>
          <w:rFonts w:hint="default" w:ascii="Times New Roman" w:hAnsi="Times New Roman" w:eastAsia="仿宋_GB2312" w:cs="Times New Roman"/>
          <w:sz w:val="32"/>
          <w:szCs w:val="32"/>
          <w:lang w:val="en-US" w:eastAsia="zh-CN"/>
        </w:rPr>
        <w:t>调整完善</w:t>
      </w:r>
      <w:r>
        <w:rPr>
          <w:rFonts w:hint="eastAsia" w:ascii="Times New Roman" w:hAnsi="Times New Roman" w:eastAsia="仿宋_GB2312" w:cs="Times New Roman"/>
          <w:sz w:val="32"/>
          <w:szCs w:val="32"/>
          <w:lang w:val="en-US" w:eastAsia="zh-CN"/>
        </w:rPr>
        <w:t>了</w:t>
      </w:r>
      <w:r>
        <w:rPr>
          <w:rFonts w:hint="default" w:ascii="Times New Roman" w:hAnsi="Times New Roman" w:eastAsia="仿宋_GB2312" w:cs="Times New Roman"/>
          <w:sz w:val="32"/>
          <w:szCs w:val="32"/>
          <w:lang w:val="en-US" w:eastAsia="zh-CN"/>
        </w:rPr>
        <w:t>自治区公安厅行政许可事项清单,并在此基础上简化审批流程、压缩时限，承诺办结。现</w:t>
      </w:r>
      <w:r>
        <w:rPr>
          <w:rFonts w:hint="eastAsia" w:ascii="Times New Roman" w:hAnsi="Times New Roman" w:eastAsia="仿宋_GB2312" w:cs="Times New Roman"/>
          <w:sz w:val="32"/>
          <w:szCs w:val="32"/>
          <w:lang w:val="en-US" w:eastAsia="zh-CN"/>
        </w:rPr>
        <w:t>将</w:t>
      </w:r>
      <w:r>
        <w:rPr>
          <w:rFonts w:hint="eastAsia" w:ascii="仿宋_GB2312" w:hAnsi="Times New Roman" w:eastAsia="仿宋_GB2312" w:cs="仿宋_GB2312"/>
          <w:kern w:val="2"/>
          <w:sz w:val="32"/>
          <w:szCs w:val="32"/>
          <w:lang w:val="en-US" w:eastAsia="zh-CN"/>
        </w:rPr>
        <w:t>行政许可事项</w:t>
      </w:r>
      <w:r>
        <w:rPr>
          <w:rFonts w:hint="eastAsia" w:ascii="Times New Roman" w:hAnsi="Times New Roman" w:eastAsia="仿宋_GB2312" w:cs="Times New Roman"/>
          <w:sz w:val="32"/>
          <w:szCs w:val="32"/>
          <w:lang w:val="en-US" w:eastAsia="zh-CN"/>
        </w:rPr>
        <w:t>清单和操作规范</w:t>
      </w:r>
      <w:r>
        <w:rPr>
          <w:rFonts w:hint="default" w:ascii="Times New Roman" w:hAnsi="Times New Roman" w:eastAsia="仿宋_GB2312" w:cs="Times New Roman"/>
          <w:sz w:val="32"/>
          <w:szCs w:val="32"/>
          <w:lang w:val="en-US" w:eastAsia="zh-CN"/>
        </w:rPr>
        <w:t>印发你们，请遵照执行。</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default" w:ascii="Times New Roman" w:hAnsi="Times New Roman" w:eastAsia="仿宋_GB2312" w:cs="Times New Roman"/>
          <w:sz w:val="32"/>
          <w:szCs w:val="32"/>
          <w:lang w:val="en-US" w:eastAsia="zh-CN"/>
        </w:rPr>
      </w:pP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附件：1.广西壮族自治区公安厅行政许可事项清单</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20" w:lineRule="exact"/>
        <w:ind w:left="1918" w:leftChars="304" w:right="0" w:hanging="1280" w:hangingChars="4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2.广西壮族自治区公安厅行政许可事项清单操作规范</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20" w:lineRule="exact"/>
        <w:ind w:left="1918" w:leftChars="304" w:right="0" w:hanging="1280" w:hangingChars="400"/>
        <w:jc w:val="both"/>
        <w:textAlignment w:val="auto"/>
        <w:rPr>
          <w:rFonts w:hint="default" w:ascii="Times New Roman" w:hAnsi="Times New Roman" w:eastAsia="仿宋_GB2312" w:cs="Times New Roman"/>
          <w:sz w:val="32"/>
          <w:szCs w:val="32"/>
          <w:lang w:val="en-US" w:eastAsia="zh-CN"/>
        </w:rPr>
      </w:pPr>
      <w:r>
        <w:rPr>
          <w:sz w:val="32"/>
        </w:rPr>
        <w:pict>
          <v:shape id="_x0000_s1026" o:spid="_x0000_s1026" o:spt="201" type="#_x0000_t201" style="position:absolute;left:0pt;margin-left:236.65pt;margin-top:0.2pt;height:119pt;width:119pt;z-index:251661312;mso-width-relative:page;mso-height-relative:page;" o:ole="t" filled="f" o:preferrelative="t" stroked="f" coordsize="21600,21600">
            <v:path/>
            <v:fill on="f" focussize="0,0"/>
            <v:stroke on="f"/>
            <v:imagedata r:id="rId11" o:title=""/>
            <o:lock v:ext="edit" aspectratio="f"/>
          </v:shape>
          <w:control r:id="rId10" w:name="CWordOLECtrl1" w:shapeid="_x0000_s1026"/>
        </w:pic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default" w:ascii="Times New Roman" w:hAnsi="Times New Roman" w:eastAsia="仿宋_GB2312" w:cs="Times New Roman"/>
          <w:sz w:val="32"/>
          <w:szCs w:val="32"/>
          <w:lang w:val="en-US" w:eastAsia="zh-CN"/>
        </w:rPr>
      </w:pPr>
    </w:p>
    <w:p>
      <w:pPr>
        <w:pStyle w:val="8"/>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3840" w:firstLineChars="1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广西壮族自治区公安厅办公室</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华文仿宋" w:eastAsia="仿宋_GB2312"/>
          <w:sz w:val="32"/>
          <w:szCs w:val="32"/>
        </w:rPr>
      </w:pPr>
      <w:r>
        <w:rPr>
          <w:rFonts w:hint="default" w:ascii="Times New Roman" w:hAnsi="Times New Roman" w:eastAsia="仿宋_GB2312" w:cs="Times New Roman"/>
          <w:sz w:val="32"/>
          <w:szCs w:val="32"/>
          <w:lang w:val="en-US" w:eastAsia="zh-CN"/>
        </w:rPr>
        <w:t xml:space="preserve">                         2023年10月</w:t>
      </w:r>
      <w:r>
        <w:rPr>
          <w:rFonts w:hint="eastAsia"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lang w:val="en-US" w:eastAsia="zh-CN"/>
        </w:rPr>
        <w:t>日</w:t>
      </w:r>
    </w:p>
    <w:p>
      <w:pPr>
        <w:keepNext w:val="0"/>
        <w:keepLines w:val="0"/>
        <w:pageBreakBefore w:val="0"/>
        <w:kinsoku/>
        <w:overflowPunct/>
        <w:topLinePunct w:val="0"/>
        <w:autoSpaceDE/>
        <w:autoSpaceDN/>
        <w:bidi w:val="0"/>
        <w:adjustRightInd/>
        <w:snapToGrid/>
        <w:spacing w:line="520" w:lineRule="exact"/>
        <w:ind w:firstLine="640" w:firstLineChars="200"/>
        <w:textAlignment w:val="auto"/>
        <w:outlineLvl w:val="0"/>
        <w:rPr>
          <w:rFonts w:hint="default" w:ascii="仿宋_GB2312" w:hAnsi="宋体" w:eastAsia="仿宋_GB2312"/>
          <w:sz w:val="28"/>
          <w:szCs w:val="28"/>
          <w:lang w:val="en-US" w:eastAsia="zh-CN"/>
        </w:rPr>
      </w:pPr>
      <w:r>
        <w:rPr>
          <w:rFonts w:hint="eastAsia" w:ascii="仿宋_GB2312" w:hAnsi="华文仿宋" w:eastAsia="仿宋_GB2312"/>
          <w:sz w:val="32"/>
          <w:szCs w:val="32"/>
        </w:rPr>
        <w:t>（</w:t>
      </w:r>
      <w:r>
        <w:rPr>
          <w:rFonts w:hint="eastAsia" w:ascii="方正小标宋简体" w:hAnsi="华文仿宋" w:eastAsia="方正小标宋简体"/>
          <w:sz w:val="32"/>
          <w:szCs w:val="32"/>
        </w:rPr>
        <w:t>公开方式：</w:t>
      </w:r>
      <w:r>
        <w:rPr>
          <w:rFonts w:hint="eastAsia" w:ascii="仿宋_GB2312" w:hAnsi="宋体" w:eastAsia="仿宋_GB2312"/>
          <w:sz w:val="32"/>
          <w:szCs w:val="32"/>
          <w:lang w:val="en-US" w:eastAsia="zh-CN"/>
        </w:rPr>
        <w:t>主动公开</w:t>
      </w:r>
      <w:r>
        <w:rPr>
          <w:rFonts w:hint="eastAsia" w:ascii="仿宋_GB2312" w:hAnsi="华文仿宋" w:eastAsia="仿宋_GB2312"/>
          <w:sz w:val="32"/>
          <w:szCs w:val="32"/>
        </w:rPr>
        <w:t>）</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851" w:footer="992" w:gutter="0"/>
      <w:pgNumType w:fmt="decimal" w:start="1"/>
      <w:cols w:space="0" w:num="1"/>
      <w:titlePg/>
      <w:rtlGutter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pPr>
                          <w: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sz w:val="28"/>
                              <w:szCs w:val="28"/>
                            </w:rPr>
                            <w:t xml:space="preserve"> </w:t>
                          </w:r>
                          <w:r>
                            <w:t>—</w:t>
                          </w:r>
                        </w:p>
                      </w:txbxContent>
                    </wps:txbx>
                    <wps:bodyPr vert="horz" wrap="none" lIns="0" tIns="0" rIns="0" bIns="0" anchor="t" anchorCtr="0" upright="0">
                      <a:spAutoFit/>
                    </wps:bodyPr>
                  </wps:wsp>
                </a:graphicData>
              </a:graphic>
            </wp:anchor>
          </w:drawing>
        </mc:Choice>
        <mc:Fallback>
          <w:pict>
            <v:shape id="文本框 11" o:spid="_x0000_s1026" o:spt="202" type="#_x0000_t202" style="position:absolute;left:0pt;margin-top:0pt;height:144pt;width:144pt;mso-position-horizontal:right;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DCd4I3LAQAAegMAAA4AAAAAAAAAAQAgAAAAHgEAAGRycy9lMm9E&#10;b2MueG1sUEsFBgAAAAAGAAYAWQEAAFsFAAAAAA==&#10;">
              <v:fill on="f" focussize="0,0"/>
              <v:stroke on="f"/>
              <v:imagedata o:title=""/>
              <o:lock v:ext="edit" aspectratio="f"/>
              <v:textbox inset="0mm,0mm,0mm,0mm" style="mso-fit-shape-to-text:t;">
                <w:txbxContent>
                  <w:p>
                    <w:pPr>
                      <w:pStyle w:val="2"/>
                    </w:pPr>
                    <w: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sz w:val="28"/>
                        <w:szCs w:val="28"/>
                      </w:rPr>
                      <w:t xml:space="preserve"> </w:t>
                    </w:r>
                    <w: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hint="eastAsia" w:ascii="华文仿宋" w:hAnsi="华文仿宋" w:eastAsia="华文仿宋"/>
        <w:b/>
        <w:color w:val="FF0000"/>
        <w:sz w:val="18"/>
        <w:szCs w:val="18"/>
      </w:rPr>
    </w:pPr>
    <w:r>
      <w:rPr>
        <w:rFonts w:hint="eastAsia" w:ascii="仿宋_GB2312" w:hAnsi="宋体" w:eastAsia="仿宋_GB2312"/>
        <w:sz w:val="32"/>
        <w:szCs w:val="32"/>
      </w:rPr>
      <mc:AlternateContent>
        <mc:Choice Requires="wps">
          <w:drawing>
            <wp:anchor distT="0" distB="0" distL="114300" distR="114300" simplePos="0" relativeHeight="251663360" behindDoc="0" locked="1" layoutInCell="1" allowOverlap="1">
              <wp:simplePos x="0" y="0"/>
              <wp:positionH relativeFrom="column">
                <wp:posOffset>-209550</wp:posOffset>
              </wp:positionH>
              <wp:positionV relativeFrom="page">
                <wp:posOffset>9829165</wp:posOffset>
              </wp:positionV>
              <wp:extent cx="5676900" cy="0"/>
              <wp:effectExtent l="0" t="9525" r="0" b="9525"/>
              <wp:wrapNone/>
              <wp:docPr id="5" name="直线 6"/>
              <wp:cNvGraphicFramePr/>
              <a:graphic xmlns:a="http://schemas.openxmlformats.org/drawingml/2006/main">
                <a:graphicData uri="http://schemas.microsoft.com/office/word/2010/wordprocessingShape">
                  <wps:wsp>
                    <wps:cNvCnPr/>
                    <wps:spPr>
                      <a:xfrm>
                        <a:off x="0" y="0"/>
                        <a:ext cx="567690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直线 6" o:spid="_x0000_s1026" o:spt="20" style="position:absolute;left:0pt;margin-left:-16.5pt;margin-top:773.95pt;height:0pt;width:447pt;mso-position-vertical-relative:page;z-index:251663360;mso-width-relative:page;mso-height-relative:page;" filled="f" stroked="t" coordsize="21600,21600" o:gfxdata="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aamQqtkAAAANAQAADwAAAAAAAAABACAAAAAi&#10;AAAAZHJzL2Rvd25yZXYueG1sUEsBAhQAFAAAAAgAh07iQDWZ4ETQAQAAjgMAAA4AAAAAAAAAAQAg&#10;AAAAKAEAAGRycy9lMm9Eb2MueG1sUEsFBgAAAAAGAAYAWQEAAGoFAAAAAA==&#10;">
              <v:fill on="f" focussize="0,0"/>
              <v:stroke weight="1.5pt" color="#FF0000" joinstyle="round"/>
              <v:imagedata o:title=""/>
              <o:lock v:ext="edit" aspectratio="f"/>
              <w10:anchorlock/>
            </v:line>
          </w:pict>
        </mc:Fallback>
      </mc:AlternateContent>
    </w:r>
    <w:r>
      <w:rPr>
        <w:rFonts w:ascii="华文仿宋" w:hAnsi="华文仿宋" w:eastAsia="华文仿宋"/>
        <w:b/>
        <w:color w:val="FF0000"/>
        <w:sz w:val="18"/>
        <w:szCs w:val="18"/>
      </w:rPr>
      <mc:AlternateContent>
        <mc:Choice Requires="wps">
          <w:drawing>
            <wp:anchor distT="0" distB="0" distL="114300" distR="114300" simplePos="0" relativeHeight="251662336" behindDoc="0" locked="1" layoutInCell="1" allowOverlap="1">
              <wp:simplePos x="0" y="0"/>
              <wp:positionH relativeFrom="column">
                <wp:posOffset>-194945</wp:posOffset>
              </wp:positionH>
              <wp:positionV relativeFrom="page">
                <wp:posOffset>9906635</wp:posOffset>
              </wp:positionV>
              <wp:extent cx="5676900" cy="0"/>
              <wp:effectExtent l="0" t="15875" r="0" b="22225"/>
              <wp:wrapNone/>
              <wp:docPr id="4" name="直线 7"/>
              <wp:cNvGraphicFramePr/>
              <a:graphic xmlns:a="http://schemas.openxmlformats.org/drawingml/2006/main">
                <a:graphicData uri="http://schemas.microsoft.com/office/word/2010/wordprocessingShape">
                  <wps:wsp>
                    <wps:cNvCnPr/>
                    <wps:spPr>
                      <a:xfrm>
                        <a:off x="0" y="0"/>
                        <a:ext cx="5676900" cy="0"/>
                      </a:xfrm>
                      <a:prstGeom prst="line">
                        <a:avLst/>
                      </a:prstGeom>
                      <a:ln w="31750" cap="flat" cmpd="sng">
                        <a:solidFill>
                          <a:srgbClr val="FF0000"/>
                        </a:solidFill>
                        <a:prstDash val="solid"/>
                        <a:headEnd type="none" w="med" len="med"/>
                        <a:tailEnd type="none" w="med" len="med"/>
                      </a:ln>
                    </wps:spPr>
                    <wps:bodyPr upright="1"/>
                  </wps:wsp>
                </a:graphicData>
              </a:graphic>
            </wp:anchor>
          </w:drawing>
        </mc:Choice>
        <mc:Fallback>
          <w:pict>
            <v:line id="直线 7" o:spid="_x0000_s1026" o:spt="20" style="position:absolute;left:0pt;margin-left:-15.35pt;margin-top:780.05pt;height:0pt;width:447pt;mso-position-vertical-relative:page;z-index:251662336;mso-width-relative:page;mso-height-relative:page;" filled="f" stroked="t" coordsize="21600,21600" o:gfxdata="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UJLVZ2gAAAA0BAAAPAAAAAAAAAAEAIAAA&#10;ACIAAABkcnMvZG93bnJldi54bWxQSwECFAAUAAAACACHTuJA7gHx5tEBAACOAwAADgAAAAAAAAAB&#10;ACAAAAApAQAAZHJzL2Uyb0RvYy54bWxQSwUGAAAAAAYABgBZAQAAbAUAAAAA&#10;">
              <v:fill on="f" focussize="0,0"/>
              <v:stroke weight="2.5pt" color="#FF0000" joinstyle="round"/>
              <v:imagedata o:title=""/>
              <o:lock v:ext="edit" aspectratio="f"/>
              <w10:anchorlock/>
            </v:line>
          </w:pict>
        </mc:Fallback>
      </mc:AlternateContent>
    </w:r>
    <w:r>
      <w:rPr>
        <w:sz w:val="18"/>
      </w:rPr>
      <mc:AlternateContent>
        <mc:Choice Requires="wps">
          <w:drawing>
            <wp:anchor distT="0" distB="0" distL="114300" distR="114300" simplePos="0" relativeHeight="251665408" behindDoc="0" locked="0" layoutInCell="1" allowOverlap="1">
              <wp:simplePos x="0" y="0"/>
              <wp:positionH relativeFrom="margin">
                <wp:align>inside</wp:align>
              </wp:positionH>
              <wp:positionV relativeFrom="paragraph">
                <wp:posOffset>0</wp:posOffset>
              </wp:positionV>
              <wp:extent cx="1828800" cy="1828800"/>
              <wp:effectExtent l="0" t="0" r="0" b="0"/>
              <wp:wrapNone/>
              <wp:docPr id="7"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asciiTheme="minorEastAsia" w:hAnsiTheme="minorEastAsia" w:eastAsiaTheme="minorEastAsia" w:cstheme="minorEastAsia"/>
                              <w:sz w:val="24"/>
                              <w:szCs w:val="24"/>
                            </w:rPr>
                          </w:pPr>
                        </w:p>
                      </w:txbxContent>
                    </wps:txbx>
                    <wps:bodyPr vert="horz" wrap="none" lIns="0" tIns="0" rIns="0" bIns="0" anchor="t" anchorCtr="0" upright="0">
                      <a:spAutoFit/>
                    </wps:bodyPr>
                  </wps:wsp>
                </a:graphicData>
              </a:graphic>
            </wp:anchor>
          </w:drawing>
        </mc:Choice>
        <mc:Fallback>
          <w:pict>
            <v:shape id="文本框 10" o:spid="_x0000_s1026" o:spt="202" type="#_x0000_t202" style="position:absolute;left:0pt;margin-top:0pt;height:144pt;width:144pt;mso-position-horizontal:inside;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35f/ZsoBAAB6AwAADgAAAAAAAAABACAAAAAeAQAAZHJzL2Uyb0Rv&#10;Yy54bWxQSwUGAAAAAAYABgBZAQAAWgUAAAAA&#10;">
              <v:fill on="f" focussize="0,0"/>
              <v:stroke on="f"/>
              <v:imagedata o:title=""/>
              <o:lock v:ext="edit" aspectratio="f"/>
              <v:textbox inset="0mm,0mm,0mm,0mm" style="mso-fit-shape-to-text:t;">
                <w:txbxContent>
                  <w:p>
                    <w:pPr>
                      <w:pStyle w:val="2"/>
                      <w:rPr>
                        <w:rFonts w:hint="eastAsia" w:asciiTheme="minorEastAsia" w:hAnsiTheme="minorEastAsia" w:eastAsiaTheme="minorEastAsia" w:cstheme="minorEastAsia"/>
                        <w:sz w:val="24"/>
                        <w:szCs w:val="24"/>
                      </w:rPr>
                    </w:pPr>
                  </w:p>
                </w:txbxContent>
              </v:textbox>
            </v:shape>
          </w:pict>
        </mc:Fallback>
      </mc:AlternateContent>
    </w:r>
    <w:r>
      <w:rPr>
        <w:sz w:val="18"/>
      </w:rPr>
      <mc:AlternateContent>
        <mc:Choice Requires="wps">
          <w:drawing>
            <wp:anchor distT="0" distB="0" distL="114300" distR="114300" simplePos="0" relativeHeight="251664384" behindDoc="0" locked="0" layoutInCell="1" allowOverlap="1">
              <wp:simplePos x="0" y="0"/>
              <wp:positionH relativeFrom="margin">
                <wp:align>inside</wp:align>
              </wp:positionH>
              <wp:positionV relativeFrom="paragraph">
                <wp:posOffset>0</wp:posOffset>
              </wp:positionV>
              <wp:extent cx="1828800" cy="1828800"/>
              <wp:effectExtent l="0" t="0" r="0" b="0"/>
              <wp:wrapNone/>
              <wp:docPr id="6"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Theme="minorEastAsia" w:hAnsiTheme="minorEastAsia" w:eastAsiaTheme="minorEastAsia" w:cstheme="minorEastAsia"/>
                              <w:sz w:val="24"/>
                              <w:szCs w:val="24"/>
                            </w:rPr>
                          </w:pPr>
                        </w:p>
                      </w:txbxContent>
                    </wps:txbx>
                    <wps:bodyPr wrap="none" lIns="0" tIns="0" rIns="0" bIns="0" upright="0">
                      <a:spAutoFit/>
                    </wps:bodyPr>
                  </wps:wsp>
                </a:graphicData>
              </a:graphic>
            </wp:anchor>
          </w:drawing>
        </mc:Choice>
        <mc:Fallback>
          <w:pict>
            <v:shape id="文本框 8" o:spid="_x0000_s1026" o:spt="202" type="#_x0000_t202" style="position:absolute;left:0pt;margin-top:0pt;height:144pt;width:144pt;mso-position-horizontal:inside;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C/hkeKtAQAASwMA&#10;AA4AAAAAAAAAAQAgAAAAHgEAAGRycy9lMm9Eb2MueG1sUEsFBgAAAAAGAAYAWQEAAD0FAAAAAA==&#10;">
              <v:fill on="f" focussize="0,0"/>
              <v:stroke on="f"/>
              <v:imagedata o:title=""/>
              <o:lock v:ext="edit" aspectratio="f"/>
              <v:textbox inset="0mm,0mm,0mm,0mm" style="mso-fit-shape-to-text:t;">
                <w:txbxContent>
                  <w:p>
                    <w:pPr>
                      <w:pStyle w:val="2"/>
                      <w:rPr>
                        <w:rFonts w:hint="eastAsia" w:asciiTheme="minorEastAsia" w:hAnsiTheme="minorEastAsia" w:eastAsiaTheme="minorEastAsia" w:cstheme="minorEastAsia"/>
                        <w:sz w:val="24"/>
                        <w:szCs w:val="24"/>
                      </w:rPr>
                    </w:pPr>
                  </w:p>
                </w:txbxContent>
              </v:textbox>
            </v:shape>
          </w:pict>
        </mc:Fallback>
      </mc:AlternateContent>
    </w:r>
  </w:p>
  <w:p>
    <w:pPr>
      <w:pStyle w:val="2"/>
      <w:bidi w:val="0"/>
    </w:pPr>
    <w:r>
      <mc:AlternateContent>
        <mc:Choice Requires="wps">
          <w:drawing>
            <wp:anchor distT="0" distB="0" distL="114300" distR="114300" simplePos="0" relativeHeight="251661312" behindDoc="0" locked="0" layoutInCell="1" allowOverlap="1">
              <wp:simplePos x="0" y="0"/>
              <wp:positionH relativeFrom="margin">
                <wp:align>inside</wp:align>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in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FnEyyq8BAABL&#10;AwAADgAAAAAAAAABACAAAAAeAQAAZHJzL2Uyb0RvYy54bWxQSwUGAAAAAAYABgBZAQAAPwUAAAAA&#10;">
              <v:fill on="f" focussize="0,0"/>
              <v:stroke on="f"/>
              <v:imagedata o:title=""/>
              <o:lock v:ext="edit" aspectratio="f"/>
              <v:textbox inset="0mm,0mm,0mm,0mm" style="mso-fit-shape-to-text:t;">
                <w:txbxContent>
                  <w:p>
                    <w:pPr>
                      <w:pStyle w:val="2"/>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documentProtection w:edit="forms" w:enforcement="1" w:cryptProviderType="rsaFull" w:cryptAlgorithmClass="hash" w:cryptAlgorithmType="typeAny" w:cryptAlgorithmSid="4" w:cryptSpinCount="0" w:hash="vdzVFoLx/pfR18/LjlerwDpNEaU=" w:salt="kPEoLB2G1KwMhlfrf4LVWA=="/>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29F"/>
    <w:rsid w:val="000648EC"/>
    <w:rsid w:val="00074D72"/>
    <w:rsid w:val="00086B97"/>
    <w:rsid w:val="000E2CDA"/>
    <w:rsid w:val="000F6639"/>
    <w:rsid w:val="00105360"/>
    <w:rsid w:val="00115B2F"/>
    <w:rsid w:val="00126D94"/>
    <w:rsid w:val="00181E72"/>
    <w:rsid w:val="00186A22"/>
    <w:rsid w:val="00197678"/>
    <w:rsid w:val="001A643A"/>
    <w:rsid w:val="002371A1"/>
    <w:rsid w:val="00283539"/>
    <w:rsid w:val="00297A24"/>
    <w:rsid w:val="002C5510"/>
    <w:rsid w:val="002F1670"/>
    <w:rsid w:val="003027A5"/>
    <w:rsid w:val="00322CBE"/>
    <w:rsid w:val="00331539"/>
    <w:rsid w:val="0033252F"/>
    <w:rsid w:val="00341ACF"/>
    <w:rsid w:val="0036361E"/>
    <w:rsid w:val="00376229"/>
    <w:rsid w:val="00390AD2"/>
    <w:rsid w:val="0039628E"/>
    <w:rsid w:val="003B1E9B"/>
    <w:rsid w:val="003C077A"/>
    <w:rsid w:val="00410A69"/>
    <w:rsid w:val="00425C99"/>
    <w:rsid w:val="00430B61"/>
    <w:rsid w:val="00467FE9"/>
    <w:rsid w:val="004D3F8A"/>
    <w:rsid w:val="005141A7"/>
    <w:rsid w:val="005B3537"/>
    <w:rsid w:val="005D0F41"/>
    <w:rsid w:val="005E7F74"/>
    <w:rsid w:val="006049BC"/>
    <w:rsid w:val="006122D5"/>
    <w:rsid w:val="00615D04"/>
    <w:rsid w:val="00667B2F"/>
    <w:rsid w:val="00670A1B"/>
    <w:rsid w:val="00730182"/>
    <w:rsid w:val="00734895"/>
    <w:rsid w:val="00737242"/>
    <w:rsid w:val="00751833"/>
    <w:rsid w:val="0078191E"/>
    <w:rsid w:val="007900D9"/>
    <w:rsid w:val="007D6068"/>
    <w:rsid w:val="007F548A"/>
    <w:rsid w:val="00845518"/>
    <w:rsid w:val="00863A3B"/>
    <w:rsid w:val="00864B37"/>
    <w:rsid w:val="008664F5"/>
    <w:rsid w:val="008B48EE"/>
    <w:rsid w:val="008C3285"/>
    <w:rsid w:val="0093072D"/>
    <w:rsid w:val="00A1120E"/>
    <w:rsid w:val="00A34611"/>
    <w:rsid w:val="00A45BA3"/>
    <w:rsid w:val="00A505B2"/>
    <w:rsid w:val="00A52839"/>
    <w:rsid w:val="00A80ADB"/>
    <w:rsid w:val="00AA62AE"/>
    <w:rsid w:val="00AB49DC"/>
    <w:rsid w:val="00AD3CB3"/>
    <w:rsid w:val="00B5318F"/>
    <w:rsid w:val="00B6629F"/>
    <w:rsid w:val="00BC273E"/>
    <w:rsid w:val="00BD4177"/>
    <w:rsid w:val="00BE4688"/>
    <w:rsid w:val="00BE5AC0"/>
    <w:rsid w:val="00BF4396"/>
    <w:rsid w:val="00C06052"/>
    <w:rsid w:val="00C2657A"/>
    <w:rsid w:val="00C62EDE"/>
    <w:rsid w:val="00C7572D"/>
    <w:rsid w:val="00C81485"/>
    <w:rsid w:val="00CA427D"/>
    <w:rsid w:val="00CD441C"/>
    <w:rsid w:val="00CE148F"/>
    <w:rsid w:val="00D5244B"/>
    <w:rsid w:val="00D63DA8"/>
    <w:rsid w:val="00D67317"/>
    <w:rsid w:val="00D7338D"/>
    <w:rsid w:val="00D8460F"/>
    <w:rsid w:val="00DA2558"/>
    <w:rsid w:val="00DB5558"/>
    <w:rsid w:val="00E0280E"/>
    <w:rsid w:val="00E20BCC"/>
    <w:rsid w:val="00E301D1"/>
    <w:rsid w:val="00E53A58"/>
    <w:rsid w:val="00E61585"/>
    <w:rsid w:val="00E62F4E"/>
    <w:rsid w:val="00E77EB1"/>
    <w:rsid w:val="00EA2A99"/>
    <w:rsid w:val="00EA3D31"/>
    <w:rsid w:val="00EA5544"/>
    <w:rsid w:val="00EF6A92"/>
    <w:rsid w:val="00F036BE"/>
    <w:rsid w:val="00F37314"/>
    <w:rsid w:val="00F625D7"/>
    <w:rsid w:val="00F81541"/>
    <w:rsid w:val="00F916FE"/>
    <w:rsid w:val="00FD033E"/>
    <w:rsid w:val="00FF3CCB"/>
    <w:rsid w:val="043C2AAC"/>
    <w:rsid w:val="06225D6A"/>
    <w:rsid w:val="06312AC2"/>
    <w:rsid w:val="069E1140"/>
    <w:rsid w:val="07FF31D7"/>
    <w:rsid w:val="08AB73D0"/>
    <w:rsid w:val="0B8B698E"/>
    <w:rsid w:val="0FFB39D9"/>
    <w:rsid w:val="144E6687"/>
    <w:rsid w:val="17DC1FA5"/>
    <w:rsid w:val="1AFE38B4"/>
    <w:rsid w:val="1B6CF436"/>
    <w:rsid w:val="1D7BBBC6"/>
    <w:rsid w:val="25AF1A38"/>
    <w:rsid w:val="261F0F05"/>
    <w:rsid w:val="27CF742B"/>
    <w:rsid w:val="2D0D4BDD"/>
    <w:rsid w:val="39754208"/>
    <w:rsid w:val="41295B35"/>
    <w:rsid w:val="436B61DE"/>
    <w:rsid w:val="4D6F6956"/>
    <w:rsid w:val="533D772D"/>
    <w:rsid w:val="5C497B1F"/>
    <w:rsid w:val="63077ECB"/>
    <w:rsid w:val="65970B8E"/>
    <w:rsid w:val="6A96E451"/>
    <w:rsid w:val="6D5D6C6C"/>
    <w:rsid w:val="6FDF84DF"/>
    <w:rsid w:val="75F587F1"/>
    <w:rsid w:val="790B162C"/>
    <w:rsid w:val="7ADD33E3"/>
    <w:rsid w:val="7D0744B0"/>
    <w:rsid w:val="7DFECBE2"/>
    <w:rsid w:val="7E6B1E28"/>
    <w:rsid w:val="ABB7C700"/>
    <w:rsid w:val="D7BF5187"/>
    <w:rsid w:val="D7FBA408"/>
    <w:rsid w:val="EDFDE6E7"/>
    <w:rsid w:val="F3BF9DE0"/>
    <w:rsid w:val="F5F6654D"/>
    <w:rsid w:val="FFAFD33C"/>
    <w:rsid w:val="FFCF65E4"/>
    <w:rsid w:val="FFFFB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tabs>
        <w:tab w:val="center" w:pos="4153"/>
        <w:tab w:val="right" w:pos="8306"/>
      </w:tabs>
      <w:snapToGrid w:val="0"/>
      <w:jc w:val="center"/>
    </w:pPr>
    <w:rPr>
      <w:sz w:val="18"/>
      <w:szCs w:val="18"/>
    </w:rPr>
  </w:style>
  <w:style w:type="character" w:customStyle="1" w:styleId="6">
    <w:name w:val="页脚 Char"/>
    <w:basedOn w:val="5"/>
    <w:link w:val="2"/>
    <w:qFormat/>
    <w:locked/>
    <w:uiPriority w:val="99"/>
    <w:rPr>
      <w:rFonts w:cs="Times New Roman"/>
      <w:kern w:val="2"/>
      <w:sz w:val="18"/>
      <w:szCs w:val="18"/>
    </w:rPr>
  </w:style>
  <w:style w:type="character" w:customStyle="1" w:styleId="7">
    <w:name w:val="页眉 Char"/>
    <w:basedOn w:val="5"/>
    <w:link w:val="3"/>
    <w:qFormat/>
    <w:locked/>
    <w:uiPriority w:val="99"/>
    <w:rPr>
      <w:rFonts w:eastAsia="宋体" w:cs="Times New Roman"/>
      <w:kern w:val="2"/>
      <w:sz w:val="18"/>
      <w:szCs w:val="18"/>
      <w:lang w:val="en-US" w:eastAsia="zh-CN" w:bidi="ar-SA"/>
    </w:rPr>
  </w:style>
  <w:style w:type="paragraph" w:customStyle="1" w:styleId="8">
    <w:name w:val="Norm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customStyle="1" w:styleId="9">
    <w:name w:val="Default Paragraph FontDefaultParagraphFont"/>
    <w:semiHidden/>
    <w:qFormat/>
    <w:uiPriority w:val="0"/>
  </w:style>
  <w:style w:type="table" w:customStyle="1" w:styleId="10">
    <w:name w:val="Normal TableTableNormal"/>
    <w:semiHidden/>
    <w:qFormat/>
    <w:uiPriority w:val="0"/>
    <w:tblPr>
      <w:tblCellMar>
        <w:top w:w="0" w:type="dxa"/>
        <w:left w:w="108" w:type="dxa"/>
        <w:bottom w:w="0" w:type="dxa"/>
        <w:right w:w="108" w:type="dxa"/>
      </w:tblCellMar>
    </w:tblPr>
  </w:style>
  <w:style w:type="paragraph" w:customStyle="1" w:styleId="11">
    <w:name w:val="TOC 2TOC2"/>
    <w:basedOn w:val="8"/>
    <w:next w:val="8"/>
    <w:qFormat/>
    <w:uiPriority w:val="0"/>
    <w:pPr>
      <w:ind w:left="420" w:leftChars="200"/>
    </w:pPr>
    <w:rPr>
      <w:rFonts w:ascii="Calibri" w:hAnsi="Calibri" w:eastAsia="宋体" w:cs="Times New Roman"/>
    </w:rPr>
  </w:style>
  <w:style w:type="paragraph" w:customStyle="1" w:styleId="12">
    <w:name w:val="HTML PreformattedHTMLPreformatted"/>
    <w:basedOn w:val="8"/>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rPr>
  </w:style>
  <w:style w:type="paragraph" w:customStyle="1" w:styleId="13">
    <w:name w:val="HTML PreformattedHTMLPreformattedHTMLPreformattedHTMLPreformatted"/>
    <w:basedOn w:val="14"/>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rPr>
  </w:style>
  <w:style w:type="paragraph" w:customStyle="1" w:styleId="14">
    <w:name w:val="NormalNormalNormalNormal"/>
    <w:qFormat/>
    <w:uiPriority w:val="0"/>
    <w:pPr>
      <w:widowControl w:val="0"/>
      <w:jc w:val="both"/>
    </w:pPr>
    <w:rPr>
      <w:rFonts w:ascii="Calibri" w:hAnsi="Calibri" w:eastAsia="宋体" w:cs="Times New Roman"/>
      <w:kern w:val="2"/>
      <w:sz w:val="21"/>
      <w:szCs w:val="24"/>
      <w:lang w:val="en-US" w:eastAsia="zh-CN" w:bidi="ar-SA"/>
    </w:rPr>
  </w:style>
  <w:style w:type="table" w:customStyle="1" w:styleId="15">
    <w:name w:val="Table GridTableGrid"/>
    <w:basedOn w:val="10"/>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microsoft.com/office/2006/relationships/keyMapCustomizations" Target="customizations.xml"/><Relationship Id="rId12" Type="http://schemas.openxmlformats.org/officeDocument/2006/relationships/customXml" Target="../customXml/item1.xml"/><Relationship Id="rId11" Type="http://schemas.openxmlformats.org/officeDocument/2006/relationships/image" Target="media/image1.wmf"/><Relationship Id="rId10" Type="http://schemas.openxmlformats.org/officeDocument/2006/relationships/control" Target="activeX/activeX1.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2155DE9A-CA5F-4C83-B20F-8B06B3C79D0C}"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28</Words>
  <Characters>163</Characters>
  <Lines>1</Lines>
  <Paragraphs>1</Paragraphs>
  <TotalTime>1</TotalTime>
  <ScaleCrop>false</ScaleCrop>
  <LinksUpToDate>false</LinksUpToDate>
  <CharactersWithSpaces>190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2021-08-25T02:11:00Z</dcterms:created>
  <dc:creator>admin</dc:creator>
  <cp:lastModifiedBy>梁少贤</cp:lastModifiedBy>
  <cp:lastPrinted>2013-06-01T09:34:00Z</cp:lastPrinted>
  <dcterms:modified xsi:type="dcterms:W3CDTF">2023-10-23T09:10:00Z</dcterms:modified>
  <dc:title>广 西 壮 族 自 治 区</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31C9EE445C9942DAAE9DB515228AB5F4</vt:lpwstr>
  </property>
  <property fmtid="{D5CDD505-2E9C-101B-9397-08002B2CF9AE}" pid="4" name="docranid">
    <vt:lpwstr>706F4B153DA2492F86DB51387FE157D3</vt:lpwstr>
  </property>
</Properties>
</file>