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Times New Roman" w:hAnsi="Times New Roman" w:eastAsia="黑体" w:cs="Times New Roman"/>
          <w:color w:val="000000" w:themeColor="text1"/>
          <w:w w:val="100"/>
          <w:sz w:val="32"/>
          <w:szCs w:val="32"/>
        </w:rPr>
      </w:pPr>
      <w:bookmarkStart w:id="0" w:name="_GoBack"/>
      <w:bookmarkEnd w:id="0"/>
      <w:r>
        <w:rPr>
          <w:rFonts w:hint="default" w:ascii="Times New Roman" w:hAnsi="Times New Roman" w:eastAsia="黑体" w:cs="Times New Roman"/>
          <w:color w:val="000000" w:themeColor="text1"/>
          <w:w w:val="100"/>
          <w:sz w:val="32"/>
          <w:szCs w:val="32"/>
        </w:rPr>
        <w:t>附件1</w:t>
      </w:r>
    </w:p>
    <w:p>
      <w:pPr>
        <w:widowControl/>
        <w:spacing w:line="560" w:lineRule="exact"/>
        <w:jc w:val="left"/>
        <w:rPr>
          <w:rFonts w:hint="default" w:ascii="Times New Roman" w:hAnsi="Times New Roman" w:eastAsia="仿宋_GB2312" w:cs="Times New Roman"/>
          <w:color w:val="000000" w:themeColor="text1"/>
          <w:w w:val="100"/>
          <w:sz w:val="32"/>
          <w:szCs w:val="32"/>
        </w:rPr>
      </w:pPr>
    </w:p>
    <w:p>
      <w:pPr>
        <w:widowControl/>
        <w:spacing w:line="560" w:lineRule="exact"/>
        <w:jc w:val="center"/>
        <w:rPr>
          <w:rFonts w:hint="default" w:ascii="Times New Roman" w:hAnsi="Times New Roman" w:eastAsia="方正小标宋简体" w:cs="Times New Roman"/>
          <w:color w:val="000000" w:themeColor="text1"/>
          <w:kern w:val="0"/>
          <w:sz w:val="44"/>
          <w:szCs w:val="44"/>
          <w:lang w:eastAsia="zh-CN"/>
        </w:rPr>
      </w:pPr>
      <w:r>
        <w:rPr>
          <w:rFonts w:hint="default" w:ascii="Times New Roman" w:hAnsi="Times New Roman" w:eastAsia="方正小标宋简体" w:cs="Times New Roman"/>
          <w:color w:val="000000" w:themeColor="text1"/>
          <w:w w:val="100"/>
          <w:sz w:val="44"/>
          <w:szCs w:val="44"/>
        </w:rPr>
        <w:t>广西警察学院202</w:t>
      </w:r>
      <w:r>
        <w:rPr>
          <w:rFonts w:hint="default" w:ascii="Times New Roman" w:hAnsi="Times New Roman" w:eastAsia="方正小标宋简体" w:cs="Times New Roman"/>
          <w:color w:val="000000" w:themeColor="text1"/>
          <w:w w:val="100"/>
          <w:sz w:val="44"/>
          <w:szCs w:val="44"/>
          <w:lang w:val="en-US" w:eastAsia="zh-CN"/>
        </w:rPr>
        <w:t>2</w:t>
      </w:r>
      <w:r>
        <w:rPr>
          <w:rFonts w:hint="default" w:ascii="Times New Roman" w:hAnsi="Times New Roman" w:eastAsia="方正小标宋简体" w:cs="Times New Roman"/>
          <w:color w:val="000000" w:themeColor="text1"/>
          <w:w w:val="100"/>
          <w:sz w:val="44"/>
          <w:szCs w:val="44"/>
        </w:rPr>
        <w:t>年公开招聘事业编教学人员（人民警察）岗位计划表</w:t>
      </w:r>
    </w:p>
    <w:tbl>
      <w:tblPr>
        <w:tblStyle w:val="5"/>
        <w:tblpPr w:leftFromText="180" w:rightFromText="180" w:vertAnchor="text" w:horzAnchor="page" w:tblpX="795" w:tblpY="610"/>
        <w:tblOverlap w:val="never"/>
        <w:tblW w:w="15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
        <w:gridCol w:w="1307"/>
        <w:gridCol w:w="947"/>
        <w:gridCol w:w="486"/>
        <w:gridCol w:w="863"/>
        <w:gridCol w:w="2195"/>
        <w:gridCol w:w="849"/>
        <w:gridCol w:w="1161"/>
        <w:gridCol w:w="1251"/>
        <w:gridCol w:w="849"/>
        <w:gridCol w:w="973"/>
        <w:gridCol w:w="849"/>
        <w:gridCol w:w="1488"/>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岗位序号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用人单位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岗位名称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招聘人数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岗位类别等级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专业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kern w:val="0"/>
                <w:sz w:val="18"/>
                <w:szCs w:val="18"/>
                <w:u w:val="none"/>
                <w:lang w:val="en-US" w:eastAsia="zh-CN" w:bidi="ar"/>
              </w:rPr>
            </w:pPr>
            <w:r>
              <w:rPr>
                <w:rFonts w:hint="eastAsia" w:ascii="宋体" w:hAnsi="宋体" w:eastAsia="宋体" w:cs="宋体"/>
                <w:b/>
                <w:bCs/>
                <w:i w:val="0"/>
                <w:iCs w:val="0"/>
                <w:color w:val="000000" w:themeColor="text1"/>
                <w:kern w:val="0"/>
                <w:sz w:val="18"/>
                <w:szCs w:val="18"/>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学位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年龄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 xml:space="preserve">职称或职（执）业资格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kern w:val="0"/>
                <w:sz w:val="18"/>
                <w:szCs w:val="18"/>
                <w:u w:val="none"/>
                <w:lang w:val="en-US" w:eastAsia="zh-CN" w:bidi="ar"/>
              </w:rPr>
            </w:pPr>
            <w:r>
              <w:rPr>
                <w:rFonts w:hint="eastAsia" w:ascii="宋体" w:hAnsi="宋体" w:eastAsia="宋体" w:cs="宋体"/>
                <w:b/>
                <w:bCs/>
                <w:i w:val="0"/>
                <w:iCs w:val="0"/>
                <w:color w:val="000000" w:themeColor="text1"/>
                <w:kern w:val="0"/>
                <w:sz w:val="18"/>
                <w:szCs w:val="18"/>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面貌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考试方式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 xml:space="preserve">用人方式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备注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rPr>
            </w:pPr>
            <w:r>
              <w:rPr>
                <w:rFonts w:hint="eastAsia" w:ascii="宋体" w:hAnsi="宋体" w:eastAsia="宋体" w:cs="宋体"/>
                <w:b/>
                <w:bCs/>
                <w:i w:val="0"/>
                <w:iCs w:val="0"/>
                <w:color w:val="000000" w:themeColor="text1"/>
                <w:kern w:val="0"/>
                <w:sz w:val="18"/>
                <w:szCs w:val="18"/>
                <w:u w:val="none"/>
                <w:lang w:val="en-US" w:eastAsia="zh-CN" w:bidi="ar"/>
              </w:rPr>
              <w:t>报名联系信息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马克思主义学院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马克思主义学院专任教师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马克思主义理论类、政治学类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中共党员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联系人：潘老师</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联系电话：0771-5600135</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w:t>
            </w:r>
            <w:r>
              <w:rPr>
                <w:rFonts w:hint="default" w:ascii="Times New Roman" w:hAnsi="Times New Roman" w:eastAsia="宋体" w:cs="Times New Roman"/>
                <w:i w:val="0"/>
                <w:iCs w:val="0"/>
                <w:color w:val="000000" w:themeColor="text1"/>
                <w:kern w:val="0"/>
                <w:sz w:val="18"/>
                <w:szCs w:val="18"/>
                <w:u w:val="none"/>
                <w:lang w:val="en-US" w:eastAsia="zh-CN" w:bidi="ar"/>
              </w:rPr>
              <w:t>gxjcxy_my@163.com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马克思主义学院专任教师</w:t>
            </w: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法学类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40周岁以下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讲师及以上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中共党员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侦查学院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侦查学院专任教师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21"/>
                <w:szCs w:val="21"/>
                <w:u w:val="none"/>
              </w:rPr>
            </w:pPr>
            <w:r>
              <w:rPr>
                <w:rFonts w:hint="default" w:ascii="Times New Roman" w:hAnsi="Times New Roman" w:eastAsia="宋体" w:cs="Times New Roman"/>
                <w:i w:val="0"/>
                <w:iCs w:val="0"/>
                <w:color w:val="000000" w:themeColor="text1"/>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公安学类、公安技术类、法学类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联系人：李老师</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联系电话：</w:t>
            </w:r>
            <w:r>
              <w:rPr>
                <w:rFonts w:hint="default" w:ascii="Times New Roman" w:hAnsi="Times New Roman" w:eastAsia="宋体" w:cs="Times New Roman"/>
                <w:i w:val="0"/>
                <w:iCs w:val="0"/>
                <w:color w:val="000000" w:themeColor="text1"/>
                <w:kern w:val="0"/>
                <w:sz w:val="18"/>
                <w:szCs w:val="18"/>
                <w:u w:val="none"/>
                <w:lang w:val="en-US" w:eastAsia="zh-CN" w:bidi="ar"/>
              </w:rPr>
              <w:t>15277170978</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w:t>
            </w:r>
            <w:r>
              <w:rPr>
                <w:rFonts w:hint="default" w:ascii="Times New Roman" w:hAnsi="Times New Roman" w:eastAsia="宋体" w:cs="Times New Roman"/>
                <w:i w:val="0"/>
                <w:iCs w:val="0"/>
                <w:color w:val="000000" w:themeColor="text1"/>
                <w:kern w:val="0"/>
                <w:sz w:val="18"/>
                <w:szCs w:val="18"/>
                <w:u w:val="none"/>
                <w:lang w:val="en-US" w:eastAsia="zh-CN" w:bidi="ar"/>
              </w:rPr>
              <w:t>280278110@qq.com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侦查学院专任教师</w:t>
            </w: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法学类、经济学类、工商管理类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侦查学院专任教师</w:t>
            </w: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化工与制药技术类、药学类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侦查学院专任教师</w:t>
            </w: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新闻传播学类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7</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治安学院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治安学院专任教师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公安学类、公安技术类、法学类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联系人：胡老师</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联系电话：</w:t>
            </w:r>
            <w:r>
              <w:rPr>
                <w:rFonts w:hint="default" w:ascii="Times New Roman" w:hAnsi="Times New Roman" w:eastAsia="宋体" w:cs="Times New Roman"/>
                <w:i w:val="0"/>
                <w:iCs w:val="0"/>
                <w:color w:val="000000" w:themeColor="text1"/>
                <w:kern w:val="0"/>
                <w:sz w:val="18"/>
                <w:szCs w:val="18"/>
                <w:u w:val="none"/>
                <w:lang w:val="en-US" w:eastAsia="zh-CN" w:bidi="ar"/>
              </w:rPr>
              <w:t>18977162346</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w:t>
            </w:r>
            <w:r>
              <w:rPr>
                <w:rFonts w:hint="default" w:ascii="Times New Roman" w:hAnsi="Times New Roman" w:eastAsia="宋体" w:cs="Times New Roman"/>
                <w:i w:val="0"/>
                <w:iCs w:val="0"/>
                <w:color w:val="000000" w:themeColor="text1"/>
                <w:kern w:val="0"/>
                <w:sz w:val="18"/>
                <w:szCs w:val="18"/>
                <w:u w:val="none"/>
                <w:lang w:val="en-US" w:eastAsia="zh-CN" w:bidi="ar"/>
              </w:rPr>
              <w:t>gxjcxyzaxy@163.com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治安学院专任教师</w:t>
            </w: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法学类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9</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治安学院专任教师</w:t>
            </w: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管理学类、政治学类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刑事科学技术学院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刑事科学技术学院专任教师1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公安技术类、司法执行及技术类（司法鉴定学、物证技术学方向）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8"/>
                <w:szCs w:val="18"/>
                <w:u w:val="none"/>
              </w:rPr>
            </w:pPr>
          </w:p>
        </w:tc>
        <w:tc>
          <w:tcPr>
            <w:tcW w:w="19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联系人：何老师</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联系电话：</w:t>
            </w:r>
            <w:r>
              <w:rPr>
                <w:rFonts w:hint="default" w:ascii="Times New Roman" w:hAnsi="Times New Roman" w:eastAsia="宋体" w:cs="Times New Roman"/>
                <w:i w:val="0"/>
                <w:iCs w:val="0"/>
                <w:color w:val="000000" w:themeColor="text1"/>
                <w:kern w:val="0"/>
                <w:sz w:val="18"/>
                <w:szCs w:val="18"/>
                <w:u w:val="none"/>
                <w:lang w:val="en-US" w:eastAsia="zh-CN" w:bidi="ar"/>
              </w:rPr>
              <w:t>18154600671</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w:t>
            </w:r>
            <w:r>
              <w:rPr>
                <w:rFonts w:hint="default" w:ascii="Times New Roman" w:hAnsi="Times New Roman" w:eastAsia="宋体" w:cs="Times New Roman"/>
                <w:i w:val="0"/>
                <w:iCs w:val="0"/>
                <w:color w:val="000000" w:themeColor="text1"/>
                <w:kern w:val="0"/>
                <w:sz w:val="18"/>
                <w:szCs w:val="18"/>
                <w:u w:val="none"/>
                <w:lang w:val="en-US" w:eastAsia="zh-CN" w:bidi="ar"/>
              </w:rPr>
              <w:t>13077767282@163.com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刑事科学技术学院专任教师2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公安技术类、司法执行及技术类、管理学类（情报学方向）、法学类（诉讼法学方向）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刑事科学技术学院专任教师3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基础医学类、临床医学类（法医学、病理学与病理生理学方向）、公安技术类（法医学、法医病理学、法医遗传学方向）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13</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信息技术学院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信息技术学院专任教师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计算机科学与技术类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 xml:space="preserve">联系人:魏老师  </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联系电话:</w:t>
            </w:r>
            <w:r>
              <w:rPr>
                <w:rFonts w:hint="eastAsia" w:ascii="宋体" w:hAnsi="宋体" w:cs="宋体"/>
                <w:i w:val="0"/>
                <w:iCs w:val="0"/>
                <w:color w:val="000000" w:themeColor="text1"/>
                <w:kern w:val="0"/>
                <w:sz w:val="18"/>
                <w:szCs w:val="18"/>
                <w:u w:val="none"/>
                <w:lang w:val="en-US" w:eastAsia="zh-CN" w:bidi="ar"/>
              </w:rPr>
              <w:t>19968179789</w:t>
            </w:r>
            <w:r>
              <w:rPr>
                <w:rFonts w:hint="eastAsia" w:ascii="宋体" w:hAnsi="宋体" w:eastAsia="宋体" w:cs="宋体"/>
                <w:i w:val="0"/>
                <w:iCs w:val="0"/>
                <w:color w:val="000000" w:themeColor="text1"/>
                <w:kern w:val="0"/>
                <w:sz w:val="18"/>
                <w:szCs w:val="18"/>
                <w:u w:val="none"/>
                <w:lang w:val="en-US" w:eastAsia="zh-CN" w:bidi="ar"/>
              </w:rPr>
              <w:t xml:space="preserve">  </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xxxoffice@126.com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信息技术学院专任教师</w:t>
            </w: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电气工程及电子信息类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信息技术学院专任教师</w:t>
            </w: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公安技术类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信息技术学院专任教师</w:t>
            </w: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教育学类（信息技术方向）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信息技术学院专任教师</w:t>
            </w:r>
            <w:r>
              <w:rPr>
                <w:rFonts w:hint="default" w:ascii="Times New Roman" w:hAnsi="Times New Roman" w:eastAsia="宋体" w:cs="Times New Roman"/>
                <w:i w:val="0"/>
                <w:iCs w:val="0"/>
                <w:color w:val="000000" w:themeColor="text1"/>
                <w:kern w:val="0"/>
                <w:sz w:val="18"/>
                <w:szCs w:val="18"/>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数学类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信息技术学院专业实验教师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计算机科学与技术类、电气工程及电子信息类、公安学类、教育学类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19</w:t>
            </w: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交通管理工程学院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交通管理工程学院专任教师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公安技术类、公安学类（交通管理、安全方向）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联系人：蓝老师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联系电话：19977860850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电子邮箱：121473063@qq.com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20</w:t>
            </w: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交通管理工程学院专任教师</w:t>
            </w: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交通运输类、机械设计与制造类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司法应用学院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司法应用学院专任教师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公安学类、司法执行及技术类、法学类（刑法学、诉讼法学方向）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 xml:space="preserve"> </w:t>
            </w:r>
            <w:r>
              <w:rPr>
                <w:rFonts w:hint="eastAsia" w:ascii="宋体" w:hAnsi="宋体" w:eastAsia="宋体" w:cs="宋体"/>
                <w:i w:val="0"/>
                <w:iCs w:val="0"/>
                <w:color w:val="000000" w:themeColor="text1"/>
                <w:kern w:val="0"/>
                <w:sz w:val="18"/>
                <w:szCs w:val="18"/>
                <w:u w:val="none"/>
                <w:lang w:val="en-US" w:eastAsia="zh-CN" w:bidi="ar"/>
              </w:rPr>
              <w:t>联系人：李老师</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联系电话：</w:t>
            </w:r>
            <w:r>
              <w:rPr>
                <w:rFonts w:hint="default" w:ascii="Times New Roman" w:hAnsi="Times New Roman" w:eastAsia="宋体" w:cs="Times New Roman"/>
                <w:i w:val="0"/>
                <w:iCs w:val="0"/>
                <w:color w:val="000000" w:themeColor="text1"/>
                <w:kern w:val="0"/>
                <w:sz w:val="18"/>
                <w:szCs w:val="18"/>
                <w:u w:val="none"/>
                <w:lang w:val="en-US" w:eastAsia="zh-CN" w:bidi="ar"/>
              </w:rPr>
              <w:t>13607715613</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w:t>
            </w:r>
            <w:r>
              <w:rPr>
                <w:rFonts w:hint="default" w:ascii="Times New Roman" w:hAnsi="Times New Roman" w:eastAsia="宋体" w:cs="Times New Roman"/>
                <w:i w:val="0"/>
                <w:iCs w:val="0"/>
                <w:color w:val="000000" w:themeColor="text1"/>
                <w:kern w:val="0"/>
                <w:sz w:val="18"/>
                <w:szCs w:val="18"/>
                <w:u w:val="none"/>
                <w:lang w:val="en-US" w:eastAsia="zh-CN" w:bidi="ar"/>
              </w:rPr>
              <w:t xml:space="preserve">354028212@qq.com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司法应用学院专任教师</w:t>
            </w: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法学类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中级及以上职称年龄可放宽至35周岁</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司法应用学院专任教师3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心理学类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司法应用学院专任教师4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教育学类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联系人：梁老师</w:t>
            </w:r>
            <w:r>
              <w:rPr>
                <w:rFonts w:hint="default" w:ascii="Times New Roman" w:hAnsi="Times New Roman" w:eastAsia="宋体" w:cs="Times New Roman"/>
                <w:i w:val="0"/>
                <w:iCs w:val="0"/>
                <w:color w:val="000000" w:themeColor="text1"/>
                <w:kern w:val="0"/>
                <w:sz w:val="18"/>
                <w:szCs w:val="18"/>
                <w:u w:val="none"/>
                <w:lang w:val="en-US" w:eastAsia="zh-CN" w:bidi="ar"/>
              </w:rPr>
              <w:t xml:space="preserve">         </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rPr>
              <w:t xml:space="preserve"> </w:t>
            </w:r>
            <w:r>
              <w:rPr>
                <w:rFonts w:hint="eastAsia" w:ascii="宋体" w:hAnsi="宋体" w:eastAsia="宋体" w:cs="宋体"/>
                <w:i w:val="0"/>
                <w:iCs w:val="0"/>
                <w:color w:val="000000" w:themeColor="text1"/>
                <w:kern w:val="0"/>
                <w:sz w:val="18"/>
                <w:szCs w:val="18"/>
                <w:u w:val="none"/>
                <w:lang w:val="en-US" w:eastAsia="zh-CN" w:bidi="ar"/>
              </w:rPr>
              <w:t>联系电话：</w:t>
            </w:r>
            <w:r>
              <w:rPr>
                <w:rFonts w:hint="default" w:ascii="Times New Roman" w:hAnsi="Times New Roman" w:eastAsia="宋体" w:cs="Times New Roman"/>
                <w:i w:val="0"/>
                <w:iCs w:val="0"/>
                <w:color w:val="000000" w:themeColor="text1"/>
                <w:kern w:val="0"/>
                <w:sz w:val="18"/>
                <w:szCs w:val="18"/>
                <w:u w:val="none"/>
                <w:lang w:val="en-US" w:eastAsia="zh-CN" w:bidi="ar"/>
              </w:rPr>
              <w:t xml:space="preserve">13877147433   </w:t>
            </w:r>
            <w:r>
              <w:rPr>
                <w:rFonts w:hint="default" w:ascii="Times New Roman" w:hAnsi="Times New Roman" w:eastAsia="宋体" w:cs="Times New Roman"/>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w:t>
            </w:r>
            <w:r>
              <w:rPr>
                <w:rFonts w:hint="default" w:ascii="Times New Roman" w:hAnsi="Times New Roman" w:eastAsia="宋体" w:cs="Times New Roman"/>
                <w:i w:val="0"/>
                <w:iCs w:val="0"/>
                <w:color w:val="000000" w:themeColor="text1"/>
                <w:kern w:val="0"/>
                <w:sz w:val="18"/>
                <w:szCs w:val="18"/>
                <w:u w:val="none"/>
                <w:lang w:val="en-US" w:eastAsia="zh-CN" w:bidi="ar"/>
              </w:rPr>
              <w:t>81747912@qq.com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工商管理类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政治学类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经济学类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29</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计算机科学与工程类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土建类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公共管理学院专任教师7</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管理科学与工程类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数学类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社会学类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法学类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统计学类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环境科学类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公共管理学院专任教师</w:t>
            </w:r>
            <w:r>
              <w:rPr>
                <w:rFonts w:hint="default" w:ascii="Times New Roman" w:hAnsi="Times New Roman" w:eastAsia="宋体" w:cs="Times New Roman"/>
                <w:i w:val="0"/>
                <w:iCs w:val="0"/>
                <w:color w:val="000000" w:themeColor="text1"/>
                <w:kern w:val="0"/>
                <w:sz w:val="18"/>
                <w:szCs w:val="18"/>
                <w:u w:val="none"/>
                <w:lang w:val="en-US" w:eastAsia="zh-CN" w:bidi="ar"/>
              </w:rPr>
              <w:t>13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教育学类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30周岁以下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38</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警察体育教研部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警察体育教研部专任教师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公安学类、体育学类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联系人：张老师</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电话：13132813465</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报名邮箱：763641090@qq.com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学生工作处</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心理健康专任教师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专业技术十一级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心理学类</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硕士研究生及以上</w:t>
            </w: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rPr>
              <w:t>30</w:t>
            </w:r>
            <w:r>
              <w:rPr>
                <w:rFonts w:hint="eastAsia" w:ascii="宋体" w:hAnsi="宋体" w:eastAsia="宋体" w:cs="宋体"/>
                <w:i w:val="0"/>
                <w:iCs w:val="0"/>
                <w:color w:val="000000" w:themeColor="text1"/>
                <w:kern w:val="0"/>
                <w:sz w:val="18"/>
                <w:szCs w:val="18"/>
                <w:u w:val="none"/>
                <w:lang w:val="en-US" w:eastAsia="zh-CN" w:bidi="ar"/>
              </w:rPr>
              <w:t>周岁以下</w:t>
            </w:r>
          </w:p>
        </w:tc>
        <w:tc>
          <w:tcPr>
            <w:tcW w:w="12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无要求</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不限</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面试、体能测评</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实名编制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联系人：司徒老师</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电话：0771-2859712</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报名邮箱：125735910@qq.com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共计：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102</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left"/>
        <w:textAlignment w:val="auto"/>
        <w:rPr>
          <w:rFonts w:hint="default" w:ascii="Times New Roman" w:hAnsi="Times New Roman" w:eastAsia="楷体_GB2312" w:cs="Times New Roman"/>
          <w:b/>
          <w:bCs/>
          <w:color w:val="000000" w:themeColor="text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Times New Roman" w:hAnsi="Times New Roman" w:eastAsia="楷体_GB2312" w:cs="Times New Roman"/>
          <w:b/>
          <w:bCs/>
          <w:color w:val="000000" w:themeColor="text1"/>
          <w:sz w:val="24"/>
          <w:szCs w:val="24"/>
          <w:lang w:val="en-US" w:eastAsia="zh-CN"/>
        </w:rPr>
      </w:pPr>
      <w:r>
        <w:rPr>
          <w:rFonts w:hint="default" w:ascii="Times New Roman" w:hAnsi="Times New Roman" w:eastAsia="楷体_GB2312" w:cs="Times New Roman"/>
          <w:b/>
          <w:bCs/>
          <w:color w:val="000000" w:themeColor="text1"/>
          <w:sz w:val="24"/>
          <w:szCs w:val="24"/>
          <w:lang w:val="en-US" w:eastAsia="zh-CN"/>
        </w:rPr>
        <w:t>说明：</w:t>
      </w:r>
      <w:r>
        <w:rPr>
          <w:rFonts w:hint="eastAsia" w:ascii="Times New Roman" w:hAnsi="Times New Roman" w:eastAsia="楷体_GB2312" w:cs="Times New Roman"/>
          <w:b/>
          <w:bCs/>
          <w:color w:val="000000" w:themeColor="text1"/>
          <w:sz w:val="24"/>
          <w:szCs w:val="24"/>
          <w:lang w:val="en-US" w:eastAsia="zh-CN"/>
        </w:rPr>
        <w:t>1.专业参照公务员考试专业目录和教育部专业分类目录</w:t>
      </w:r>
    </w:p>
    <w:p>
      <w:pPr>
        <w:keepNext w:val="0"/>
        <w:keepLines w:val="0"/>
        <w:pageBreakBefore w:val="0"/>
        <w:widowControl w:val="0"/>
        <w:kinsoku/>
        <w:wordWrap/>
        <w:overflowPunct/>
        <w:topLinePunct w:val="0"/>
        <w:autoSpaceDE/>
        <w:autoSpaceDN/>
        <w:bidi w:val="0"/>
        <w:adjustRightInd/>
        <w:snapToGrid/>
        <w:spacing w:line="360" w:lineRule="exact"/>
        <w:ind w:firstLine="1205" w:firstLineChars="500"/>
        <w:jc w:val="left"/>
        <w:textAlignment w:val="auto"/>
        <w:rPr>
          <w:rFonts w:hint="default" w:ascii="Times New Roman" w:hAnsi="Times New Roman" w:eastAsia="楷体_GB2312" w:cs="Times New Roman"/>
          <w:b/>
          <w:bCs/>
          <w:color w:val="000000" w:themeColor="text1"/>
          <w:sz w:val="24"/>
          <w:szCs w:val="24"/>
          <w:lang w:val="en-US" w:eastAsia="zh-CN"/>
        </w:rPr>
      </w:pPr>
      <w:r>
        <w:rPr>
          <w:rFonts w:hint="eastAsia" w:ascii="Times New Roman" w:hAnsi="Times New Roman" w:eastAsia="楷体_GB2312" w:cs="Times New Roman"/>
          <w:b/>
          <w:bCs/>
          <w:color w:val="000000" w:themeColor="text1"/>
          <w:sz w:val="24"/>
          <w:szCs w:val="24"/>
          <w:lang w:val="en-US" w:eastAsia="zh-CN"/>
        </w:rPr>
        <w:t>2</w:t>
      </w:r>
      <w:r>
        <w:rPr>
          <w:rFonts w:hint="default" w:ascii="Times New Roman" w:hAnsi="Times New Roman" w:eastAsia="楷体_GB2312" w:cs="Times New Roman"/>
          <w:b/>
          <w:bCs/>
          <w:color w:val="000000" w:themeColor="text1"/>
          <w:sz w:val="24"/>
          <w:szCs w:val="24"/>
          <w:lang w:val="en-US" w:eastAsia="zh-CN"/>
        </w:rPr>
        <w:t>.年龄30周岁及以下（1991年</w:t>
      </w:r>
      <w:r>
        <w:rPr>
          <w:rFonts w:hint="eastAsia" w:ascii="Times New Roman" w:hAnsi="Times New Roman" w:eastAsia="楷体_GB2312" w:cs="Times New Roman"/>
          <w:b/>
          <w:bCs/>
          <w:color w:val="000000" w:themeColor="text1"/>
          <w:sz w:val="24"/>
          <w:szCs w:val="24"/>
          <w:lang w:val="en-US" w:eastAsia="zh-CN"/>
        </w:rPr>
        <w:t>5</w:t>
      </w:r>
      <w:r>
        <w:rPr>
          <w:rFonts w:hint="default" w:ascii="Times New Roman" w:hAnsi="Times New Roman" w:eastAsia="楷体_GB2312" w:cs="Times New Roman"/>
          <w:b/>
          <w:bCs/>
          <w:color w:val="000000" w:themeColor="text1"/>
          <w:sz w:val="24"/>
          <w:szCs w:val="24"/>
          <w:lang w:val="en-US" w:eastAsia="zh-CN"/>
        </w:rPr>
        <w:t>月</w:t>
      </w:r>
      <w:r>
        <w:rPr>
          <w:rFonts w:hint="eastAsia" w:ascii="Times New Roman" w:hAnsi="Times New Roman" w:eastAsia="楷体_GB2312" w:cs="Times New Roman"/>
          <w:b/>
          <w:bCs/>
          <w:color w:val="000000" w:themeColor="text1"/>
          <w:sz w:val="24"/>
          <w:szCs w:val="24"/>
          <w:lang w:val="en-US" w:eastAsia="zh-CN"/>
        </w:rPr>
        <w:t>9</w:t>
      </w:r>
      <w:r>
        <w:rPr>
          <w:rFonts w:hint="default" w:ascii="Times New Roman" w:hAnsi="Times New Roman" w:eastAsia="楷体_GB2312" w:cs="Times New Roman"/>
          <w:b/>
          <w:bCs/>
          <w:color w:val="000000" w:themeColor="text1"/>
          <w:sz w:val="24"/>
          <w:szCs w:val="24"/>
          <w:lang w:val="en-US" w:eastAsia="zh-CN"/>
        </w:rPr>
        <w:t>日及以后出生）</w:t>
      </w:r>
    </w:p>
    <w:p>
      <w:pPr>
        <w:keepNext w:val="0"/>
        <w:keepLines w:val="0"/>
        <w:pageBreakBefore w:val="0"/>
        <w:widowControl w:val="0"/>
        <w:kinsoku/>
        <w:wordWrap/>
        <w:overflowPunct/>
        <w:topLinePunct w:val="0"/>
        <w:autoSpaceDE/>
        <w:autoSpaceDN/>
        <w:bidi w:val="0"/>
        <w:adjustRightInd/>
        <w:snapToGrid/>
        <w:spacing w:line="360" w:lineRule="exact"/>
        <w:ind w:firstLine="1205" w:firstLineChars="500"/>
        <w:jc w:val="left"/>
        <w:textAlignment w:val="auto"/>
        <w:rPr>
          <w:rFonts w:hint="default" w:ascii="Times New Roman" w:hAnsi="Times New Roman" w:eastAsia="楷体_GB2312" w:cs="Times New Roman"/>
          <w:b/>
          <w:bCs/>
          <w:color w:val="000000" w:themeColor="text1"/>
          <w:sz w:val="24"/>
          <w:szCs w:val="24"/>
          <w:lang w:val="en-US" w:eastAsia="zh-CN"/>
        </w:rPr>
      </w:pPr>
      <w:r>
        <w:rPr>
          <w:rFonts w:hint="eastAsia" w:ascii="Times New Roman" w:hAnsi="Times New Roman" w:eastAsia="楷体_GB2312" w:cs="Times New Roman"/>
          <w:b/>
          <w:bCs/>
          <w:color w:val="000000" w:themeColor="text1"/>
          <w:sz w:val="24"/>
          <w:szCs w:val="24"/>
          <w:lang w:val="en-US" w:eastAsia="zh-CN"/>
        </w:rPr>
        <w:t>3</w:t>
      </w:r>
      <w:r>
        <w:rPr>
          <w:rFonts w:hint="default" w:ascii="Times New Roman" w:hAnsi="Times New Roman" w:eastAsia="楷体_GB2312" w:cs="Times New Roman"/>
          <w:b/>
          <w:bCs/>
          <w:color w:val="000000" w:themeColor="text1"/>
          <w:sz w:val="24"/>
          <w:szCs w:val="24"/>
          <w:lang w:val="en-US" w:eastAsia="zh-CN"/>
        </w:rPr>
        <w:t xml:space="preserve">.年龄40周岁及以下（1981年 </w:t>
      </w:r>
      <w:r>
        <w:rPr>
          <w:rFonts w:hint="eastAsia" w:ascii="Times New Roman" w:hAnsi="Times New Roman" w:eastAsia="楷体_GB2312" w:cs="Times New Roman"/>
          <w:b/>
          <w:bCs/>
          <w:color w:val="000000" w:themeColor="text1"/>
          <w:sz w:val="24"/>
          <w:szCs w:val="24"/>
          <w:lang w:val="en-US" w:eastAsia="zh-CN"/>
        </w:rPr>
        <w:t>5</w:t>
      </w:r>
      <w:r>
        <w:rPr>
          <w:rFonts w:hint="default" w:ascii="Times New Roman" w:hAnsi="Times New Roman" w:eastAsia="楷体_GB2312" w:cs="Times New Roman"/>
          <w:b/>
          <w:bCs/>
          <w:color w:val="000000" w:themeColor="text1"/>
          <w:sz w:val="24"/>
          <w:szCs w:val="24"/>
          <w:lang w:val="en-US" w:eastAsia="zh-CN"/>
        </w:rPr>
        <w:t>月</w:t>
      </w:r>
      <w:r>
        <w:rPr>
          <w:rFonts w:hint="eastAsia" w:ascii="Times New Roman" w:hAnsi="Times New Roman" w:eastAsia="楷体_GB2312" w:cs="Times New Roman"/>
          <w:b/>
          <w:bCs/>
          <w:color w:val="000000" w:themeColor="text1"/>
          <w:sz w:val="24"/>
          <w:szCs w:val="24"/>
          <w:lang w:val="en-US" w:eastAsia="zh-CN"/>
        </w:rPr>
        <w:t>9</w:t>
      </w:r>
      <w:r>
        <w:rPr>
          <w:rFonts w:hint="default" w:ascii="Times New Roman" w:hAnsi="Times New Roman" w:eastAsia="楷体_GB2312" w:cs="Times New Roman"/>
          <w:b/>
          <w:bCs/>
          <w:color w:val="000000" w:themeColor="text1"/>
          <w:sz w:val="24"/>
          <w:szCs w:val="24"/>
          <w:lang w:val="en-US" w:eastAsia="zh-CN"/>
        </w:rPr>
        <w:t>日及以后出生）</w:t>
      </w:r>
    </w:p>
    <w:p>
      <w:pPr>
        <w:keepNext w:val="0"/>
        <w:keepLines w:val="0"/>
        <w:pageBreakBefore w:val="0"/>
        <w:widowControl w:val="0"/>
        <w:kinsoku/>
        <w:wordWrap/>
        <w:overflowPunct/>
        <w:topLinePunct w:val="0"/>
        <w:autoSpaceDE/>
        <w:autoSpaceDN/>
        <w:bidi w:val="0"/>
        <w:adjustRightInd/>
        <w:snapToGrid/>
        <w:spacing w:line="360" w:lineRule="exact"/>
        <w:ind w:firstLine="1205" w:firstLineChars="500"/>
        <w:jc w:val="left"/>
        <w:textAlignment w:val="auto"/>
        <w:rPr>
          <w:rFonts w:hint="default" w:ascii="Times New Roman" w:hAnsi="Times New Roman" w:eastAsia="楷体_GB2312" w:cs="Times New Roman"/>
          <w:b/>
          <w:bCs/>
          <w:color w:val="000000" w:themeColor="text1"/>
          <w:sz w:val="24"/>
          <w:szCs w:val="24"/>
          <w:lang w:val="en-US" w:eastAsia="zh-CN"/>
        </w:rPr>
        <w:sectPr>
          <w:footerReference r:id="rId3" w:type="default"/>
          <w:pgSz w:w="16838" w:h="11906" w:orient="landscape"/>
          <w:pgMar w:top="1803" w:right="1440" w:bottom="1803" w:left="1440" w:header="851" w:footer="992" w:gutter="0"/>
          <w:pgNumType w:fmt="numberInDash" w:chapStyle="1"/>
          <w:cols w:space="0" w:num="1"/>
          <w:rtlGutter w:val="0"/>
          <w:docGrid w:type="lines" w:linePitch="332" w:charSpace="0"/>
        </w:sectPr>
      </w:pPr>
    </w:p>
    <w:p>
      <w:pPr>
        <w:jc w:val="left"/>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附件2</w:t>
      </w:r>
    </w:p>
    <w:p>
      <w:pPr>
        <w:jc w:val="center"/>
        <w:rPr>
          <w:rFonts w:hint="default" w:ascii="Times New Roman" w:hAnsi="Times New Roman" w:eastAsia="方正小标宋简体" w:cs="Times New Roman"/>
          <w:color w:val="000000" w:themeColor="text1"/>
          <w:kern w:val="0"/>
          <w:sz w:val="36"/>
          <w:szCs w:val="36"/>
        </w:rPr>
      </w:pPr>
      <w:r>
        <w:rPr>
          <w:rFonts w:hint="default" w:ascii="Times New Roman" w:hAnsi="Times New Roman" w:eastAsia="方正小标宋简体" w:cs="Times New Roman"/>
          <w:color w:val="000000" w:themeColor="text1"/>
          <w:kern w:val="0"/>
          <w:sz w:val="36"/>
          <w:szCs w:val="36"/>
        </w:rPr>
        <w:t>广西警察学院202</w:t>
      </w:r>
      <w:r>
        <w:rPr>
          <w:rFonts w:hint="default" w:ascii="Times New Roman" w:hAnsi="Times New Roman" w:eastAsia="方正小标宋简体" w:cs="Times New Roman"/>
          <w:color w:val="000000" w:themeColor="text1"/>
          <w:kern w:val="0"/>
          <w:sz w:val="36"/>
          <w:szCs w:val="36"/>
          <w:lang w:val="en-US" w:eastAsia="zh-CN"/>
        </w:rPr>
        <w:t>2</w:t>
      </w:r>
      <w:r>
        <w:rPr>
          <w:rFonts w:hint="default" w:ascii="Times New Roman" w:hAnsi="Times New Roman" w:eastAsia="方正小标宋简体" w:cs="Times New Roman"/>
          <w:color w:val="000000" w:themeColor="text1"/>
          <w:kern w:val="0"/>
          <w:sz w:val="36"/>
          <w:szCs w:val="36"/>
        </w:rPr>
        <w:t>年公开招聘事业编</w:t>
      </w:r>
    </w:p>
    <w:p>
      <w:pPr>
        <w:jc w:val="center"/>
        <w:rPr>
          <w:rFonts w:hint="default" w:ascii="Times New Roman" w:hAnsi="Times New Roman" w:eastAsia="方正小标宋简体" w:cs="Times New Roman"/>
          <w:color w:val="000000" w:themeColor="text1"/>
          <w:sz w:val="36"/>
          <w:szCs w:val="36"/>
        </w:rPr>
      </w:pPr>
      <w:r>
        <w:rPr>
          <w:rFonts w:hint="default" w:ascii="Times New Roman" w:hAnsi="Times New Roman" w:eastAsia="方正小标宋简体" w:cs="Times New Roman"/>
          <w:color w:val="000000" w:themeColor="text1"/>
          <w:kern w:val="0"/>
          <w:sz w:val="36"/>
          <w:szCs w:val="36"/>
        </w:rPr>
        <w:t>教学人员（人民警察）报名登记表</w:t>
      </w:r>
    </w:p>
    <w:p>
      <w:pPr>
        <w:ind w:firstLine="4800" w:firstLineChars="2000"/>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填表日期：      年   月    日</w:t>
      </w:r>
    </w:p>
    <w:tbl>
      <w:tblPr>
        <w:tblStyle w:val="5"/>
        <w:tblW w:w="977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98"/>
        <w:gridCol w:w="996"/>
        <w:gridCol w:w="826"/>
        <w:gridCol w:w="614"/>
        <w:gridCol w:w="95"/>
        <w:gridCol w:w="625"/>
        <w:gridCol w:w="225"/>
        <w:gridCol w:w="171"/>
        <w:gridCol w:w="851"/>
        <w:gridCol w:w="709"/>
        <w:gridCol w:w="282"/>
        <w:gridCol w:w="709"/>
        <w:gridCol w:w="567"/>
        <w:gridCol w:w="180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7" w:hRule="exact"/>
          <w:jc w:val="center"/>
        </w:trPr>
        <w:tc>
          <w:tcPr>
            <w:tcW w:w="1298" w:type="dxa"/>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应聘岗位</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名称</w:t>
            </w:r>
          </w:p>
        </w:tc>
        <w:tc>
          <w:tcPr>
            <w:tcW w:w="3381" w:type="dxa"/>
            <w:gridSpan w:val="6"/>
            <w:tcBorders>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022" w:type="dxa"/>
            <w:gridSpan w:val="2"/>
            <w:tcBorders>
              <w:left w:val="single" w:color="auto" w:sz="4" w:space="0"/>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政治面貌</w:t>
            </w:r>
          </w:p>
        </w:tc>
        <w:tc>
          <w:tcPr>
            <w:tcW w:w="1700" w:type="dxa"/>
            <w:gridSpan w:val="3"/>
            <w:tcBorders>
              <w:left w:val="single" w:color="auto" w:sz="4" w:space="0"/>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2373" w:type="dxa"/>
            <w:gridSpan w:val="2"/>
            <w:vMerge w:val="restart"/>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照</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32" w:hRule="exact"/>
          <w:jc w:val="center"/>
        </w:trPr>
        <w:tc>
          <w:tcPr>
            <w:tcW w:w="1298" w:type="dxa"/>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姓名</w:t>
            </w:r>
          </w:p>
        </w:tc>
        <w:tc>
          <w:tcPr>
            <w:tcW w:w="1822" w:type="dxa"/>
            <w:gridSpan w:val="2"/>
            <w:tcBorders>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709" w:type="dxa"/>
            <w:gridSpan w:val="2"/>
            <w:tcBorders>
              <w:left w:val="single" w:color="auto" w:sz="4" w:space="0"/>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性别</w:t>
            </w:r>
          </w:p>
        </w:tc>
        <w:tc>
          <w:tcPr>
            <w:tcW w:w="850" w:type="dxa"/>
            <w:gridSpan w:val="2"/>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022" w:type="dxa"/>
            <w:gridSpan w:val="2"/>
            <w:tcBorders>
              <w:bottom w:val="single" w:color="auto"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出生年月</w:t>
            </w:r>
          </w:p>
        </w:tc>
        <w:tc>
          <w:tcPr>
            <w:tcW w:w="1700" w:type="dxa"/>
            <w:gridSpan w:val="3"/>
            <w:tcBorders>
              <w:bottom w:val="single" w:color="auto"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2373" w:type="dxa"/>
            <w:gridSpan w:val="2"/>
            <w:vMerge w:val="continue"/>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79" w:hRule="exact"/>
          <w:jc w:val="center"/>
        </w:trPr>
        <w:tc>
          <w:tcPr>
            <w:tcW w:w="1298" w:type="dxa"/>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籍贯</w:t>
            </w:r>
          </w:p>
        </w:tc>
        <w:tc>
          <w:tcPr>
            <w:tcW w:w="1822" w:type="dxa"/>
            <w:gridSpan w:val="2"/>
            <w:tcBorders>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709" w:type="dxa"/>
            <w:gridSpan w:val="2"/>
            <w:tcBorders>
              <w:left w:val="single" w:color="auto" w:sz="4" w:space="0"/>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民族</w:t>
            </w:r>
          </w:p>
        </w:tc>
        <w:tc>
          <w:tcPr>
            <w:tcW w:w="850" w:type="dxa"/>
            <w:gridSpan w:val="2"/>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022" w:type="dxa"/>
            <w:gridSpan w:val="2"/>
            <w:tcBorders>
              <w:bottom w:val="single" w:color="auto"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身份证</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号码</w:t>
            </w:r>
          </w:p>
        </w:tc>
        <w:tc>
          <w:tcPr>
            <w:tcW w:w="1700" w:type="dxa"/>
            <w:gridSpan w:val="3"/>
            <w:tcBorders>
              <w:bottom w:val="single" w:color="auto"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2373" w:type="dxa"/>
            <w:gridSpan w:val="2"/>
            <w:vMerge w:val="continue"/>
            <w:tcBorders>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2" w:hRule="exact"/>
          <w:jc w:val="center"/>
        </w:trPr>
        <w:tc>
          <w:tcPr>
            <w:tcW w:w="1298" w:type="dxa"/>
            <w:vMerge w:val="restart"/>
            <w:tcBorders>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毕业院校及专业（最高学历学位）</w:t>
            </w:r>
          </w:p>
        </w:tc>
        <w:tc>
          <w:tcPr>
            <w:tcW w:w="996" w:type="dxa"/>
            <w:tcBorders>
              <w:bottom w:val="single" w:color="auto"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全日制</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教育</w:t>
            </w:r>
          </w:p>
        </w:tc>
        <w:tc>
          <w:tcPr>
            <w:tcW w:w="3407" w:type="dxa"/>
            <w:gridSpan w:val="7"/>
            <w:tcBorders>
              <w:left w:val="single" w:color="auto" w:sz="4" w:space="0"/>
              <w:bottom w:val="single" w:color="auto"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709" w:type="dxa"/>
            <w:tcBorders>
              <w:left w:val="single" w:color="auto" w:sz="4" w:space="0"/>
              <w:bottom w:val="single" w:color="auto"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学历</w:t>
            </w:r>
          </w:p>
        </w:tc>
        <w:tc>
          <w:tcPr>
            <w:tcW w:w="991" w:type="dxa"/>
            <w:gridSpan w:val="2"/>
            <w:tcBorders>
              <w:left w:val="single" w:color="auto" w:sz="4" w:space="0"/>
              <w:bottom w:val="single" w:color="auto"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567" w:type="dxa"/>
            <w:tcBorders>
              <w:left w:val="single" w:color="auto" w:sz="4" w:space="0"/>
              <w:bottom w:val="single" w:color="auto"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学位</w:t>
            </w:r>
          </w:p>
        </w:tc>
        <w:tc>
          <w:tcPr>
            <w:tcW w:w="1806" w:type="dxa"/>
            <w:tcBorders>
              <w:top w:val="single" w:color="auto" w:sz="4" w:space="0"/>
              <w:bottom w:val="single" w:color="auto" w:sz="4" w:space="0"/>
            </w:tcBorders>
            <w:vAlign w:val="center"/>
          </w:tcPr>
          <w:p>
            <w:pPr>
              <w:pStyle w:val="12"/>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2" w:hRule="exact"/>
          <w:jc w:val="center"/>
        </w:trPr>
        <w:tc>
          <w:tcPr>
            <w:tcW w:w="1298" w:type="dxa"/>
            <w:vMerge w:val="continue"/>
            <w:tcBorders>
              <w:bottom w:val="single" w:color="auto"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在职</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教育</w:t>
            </w:r>
          </w:p>
        </w:tc>
        <w:tc>
          <w:tcPr>
            <w:tcW w:w="3407" w:type="dxa"/>
            <w:gridSpan w:val="7"/>
            <w:tcBorders>
              <w:top w:val="single" w:color="auto" w:sz="4" w:space="0"/>
              <w:left w:val="single" w:color="auto" w:sz="4" w:space="0"/>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709" w:type="dxa"/>
            <w:tcBorders>
              <w:top w:val="single" w:color="auto" w:sz="4" w:space="0"/>
              <w:left w:val="single" w:color="auto" w:sz="4" w:space="0"/>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学历</w:t>
            </w:r>
          </w:p>
        </w:tc>
        <w:tc>
          <w:tcPr>
            <w:tcW w:w="991" w:type="dxa"/>
            <w:gridSpan w:val="2"/>
            <w:tcBorders>
              <w:top w:val="single" w:color="auto" w:sz="4" w:space="0"/>
              <w:left w:val="single" w:color="auto" w:sz="4" w:space="0"/>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567" w:type="dxa"/>
            <w:tcBorders>
              <w:top w:val="single" w:color="auto" w:sz="4" w:space="0"/>
              <w:left w:val="single" w:color="auto" w:sz="4" w:space="0"/>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学位</w:t>
            </w:r>
          </w:p>
        </w:tc>
        <w:tc>
          <w:tcPr>
            <w:tcW w:w="1806" w:type="dxa"/>
            <w:tcBorders>
              <w:top w:val="single" w:color="auto" w:sz="4" w:space="0"/>
              <w:left w:val="single" w:color="auto" w:sz="4" w:space="0"/>
              <w:bottom w:val="single" w:color="auto" w:sz="4" w:space="0"/>
            </w:tcBorders>
            <w:vAlign w:val="center"/>
          </w:tcPr>
          <w:p>
            <w:pPr>
              <w:pStyle w:val="12"/>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0" w:hRule="exact"/>
          <w:jc w:val="center"/>
        </w:trPr>
        <w:tc>
          <w:tcPr>
            <w:tcW w:w="1298" w:type="dxa"/>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现工作单位</w:t>
            </w:r>
          </w:p>
        </w:tc>
        <w:tc>
          <w:tcPr>
            <w:tcW w:w="3381" w:type="dxa"/>
            <w:gridSpan w:val="6"/>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2722" w:type="dxa"/>
            <w:gridSpan w:val="5"/>
            <w:tcBorders>
              <w:bottom w:val="single" w:color="000000" w:sz="4" w:space="0"/>
              <w:right w:val="single" w:color="000000" w:sz="4" w:space="0"/>
            </w:tcBorders>
            <w:vAlign w:val="center"/>
          </w:tcPr>
          <w:p>
            <w:pPr>
              <w:pStyle w:val="12"/>
              <w:jc w:val="center"/>
              <w:textAlignment w:val="center"/>
              <w:rPr>
                <w:rFonts w:hint="eastAsia" w:ascii="Times New Roman" w:hAnsi="Times New Roman" w:eastAsia="仿宋_GB2312" w:cs="Times New Roman"/>
                <w:color w:val="000000" w:themeColor="text1"/>
                <w:sz w:val="24"/>
                <w:szCs w:val="24"/>
                <w:lang w:eastAsia="zh-CN"/>
              </w:rPr>
            </w:pPr>
            <w:r>
              <w:rPr>
                <w:rFonts w:hint="default" w:ascii="Times New Roman" w:hAnsi="Times New Roman" w:eastAsia="仿宋_GB2312" w:cs="Times New Roman"/>
                <w:color w:val="000000" w:themeColor="text1"/>
                <w:sz w:val="24"/>
                <w:szCs w:val="24"/>
              </w:rPr>
              <w:t>是否</w:t>
            </w:r>
            <w:r>
              <w:rPr>
                <w:rFonts w:hint="eastAsia" w:eastAsia="仿宋_GB2312" w:cs="Times New Roman"/>
                <w:color w:val="000000" w:themeColor="text1"/>
                <w:sz w:val="24"/>
                <w:szCs w:val="24"/>
                <w:lang w:eastAsia="zh-CN"/>
              </w:rPr>
              <w:t>为2022届高校毕业生</w:t>
            </w:r>
          </w:p>
        </w:tc>
        <w:tc>
          <w:tcPr>
            <w:tcW w:w="2373" w:type="dxa"/>
            <w:gridSpan w:val="2"/>
            <w:tcBorders>
              <w:bottom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9" w:hRule="exact"/>
          <w:jc w:val="center"/>
        </w:trPr>
        <w:tc>
          <w:tcPr>
            <w:tcW w:w="1298" w:type="dxa"/>
            <w:tcBorders>
              <w:bottom w:val="single" w:color="000000" w:sz="4" w:space="0"/>
              <w:right w:val="single" w:color="000000" w:sz="4" w:space="0"/>
            </w:tcBorders>
            <w:vAlign w:val="center"/>
          </w:tcPr>
          <w:p>
            <w:pPr>
              <w:pStyle w:val="12"/>
              <w:jc w:val="center"/>
              <w:textAlignment w:val="center"/>
              <w:rPr>
                <w:rFonts w:hint="eastAsia" w:eastAsia="仿宋_GB2312" w:cs="Times New Roman"/>
                <w:color w:val="000000" w:themeColor="text1"/>
                <w:sz w:val="24"/>
                <w:szCs w:val="24"/>
                <w:lang w:eastAsia="zh-CN"/>
              </w:rPr>
            </w:pPr>
            <w:r>
              <w:rPr>
                <w:rFonts w:hint="eastAsia" w:eastAsia="仿宋_GB2312" w:cs="Times New Roman"/>
                <w:color w:val="000000" w:themeColor="text1"/>
                <w:sz w:val="24"/>
                <w:szCs w:val="24"/>
                <w:lang w:eastAsia="zh-CN"/>
              </w:rPr>
              <w:t>现实际居住地址</w:t>
            </w:r>
          </w:p>
        </w:tc>
        <w:tc>
          <w:tcPr>
            <w:tcW w:w="3381" w:type="dxa"/>
            <w:gridSpan w:val="6"/>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2722" w:type="dxa"/>
            <w:gridSpan w:val="5"/>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联系电话</w:t>
            </w:r>
          </w:p>
        </w:tc>
        <w:tc>
          <w:tcPr>
            <w:tcW w:w="2373" w:type="dxa"/>
            <w:gridSpan w:val="2"/>
            <w:tcBorders>
              <w:bottom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23" w:hRule="exact"/>
          <w:jc w:val="center"/>
        </w:trPr>
        <w:tc>
          <w:tcPr>
            <w:tcW w:w="1298" w:type="dxa"/>
            <w:vMerge w:val="restart"/>
            <w:tcBorders>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学</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习</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经</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历</w:t>
            </w:r>
          </w:p>
        </w:tc>
        <w:tc>
          <w:tcPr>
            <w:tcW w:w="996" w:type="dxa"/>
            <w:tcBorders>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起止时间</w:t>
            </w:r>
          </w:p>
        </w:tc>
        <w:tc>
          <w:tcPr>
            <w:tcW w:w="2556" w:type="dxa"/>
            <w:gridSpan w:val="6"/>
            <w:tcBorders>
              <w:left w:val="single" w:color="auto" w:sz="4" w:space="0"/>
              <w:bottom w:val="single" w:color="000000" w:sz="4" w:space="0"/>
              <w:right w:val="single" w:color="auto" w:sz="4" w:space="0"/>
            </w:tcBorders>
            <w:vAlign w:val="center"/>
          </w:tcPr>
          <w:p>
            <w:pPr>
              <w:widowControl/>
              <w:snapToGrid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院校名称</w:t>
            </w:r>
            <w:r>
              <w:rPr>
                <w:rFonts w:hint="default" w:ascii="Times New Roman" w:hAnsi="Times New Roman" w:eastAsia="仿宋_GB2312" w:cs="Times New Roman"/>
                <w:color w:val="000000" w:themeColor="text1"/>
                <w:sz w:val="18"/>
                <w:szCs w:val="18"/>
              </w:rPr>
              <w:t>（从大学填起）</w:t>
            </w:r>
          </w:p>
        </w:tc>
        <w:tc>
          <w:tcPr>
            <w:tcW w:w="1842" w:type="dxa"/>
            <w:gridSpan w:val="3"/>
            <w:tcBorders>
              <w:left w:val="single" w:color="auto" w:sz="4" w:space="0"/>
              <w:bottom w:val="single" w:color="000000" w:sz="4" w:space="0"/>
              <w:right w:val="single" w:color="auto" w:sz="4" w:space="0"/>
            </w:tcBorders>
            <w:vAlign w:val="center"/>
          </w:tcPr>
          <w:p>
            <w:pPr>
              <w:widowControl/>
              <w:snapToGrid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专业名称</w:t>
            </w:r>
          </w:p>
        </w:tc>
        <w:tc>
          <w:tcPr>
            <w:tcW w:w="1276" w:type="dxa"/>
            <w:gridSpan w:val="2"/>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研究方向</w:t>
            </w:r>
          </w:p>
        </w:tc>
        <w:tc>
          <w:tcPr>
            <w:tcW w:w="1806" w:type="dxa"/>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学历层次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2556" w:type="dxa"/>
            <w:gridSpan w:val="6"/>
            <w:tcBorders>
              <w:left w:val="single" w:color="auto" w:sz="4" w:space="0"/>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842" w:type="dxa"/>
            <w:gridSpan w:val="3"/>
            <w:tcBorders>
              <w:left w:val="single" w:color="auto" w:sz="4" w:space="0"/>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276" w:type="dxa"/>
            <w:gridSpan w:val="2"/>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806" w:type="dxa"/>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2556" w:type="dxa"/>
            <w:gridSpan w:val="6"/>
            <w:tcBorders>
              <w:left w:val="single" w:color="auto" w:sz="4" w:space="0"/>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842" w:type="dxa"/>
            <w:gridSpan w:val="3"/>
            <w:tcBorders>
              <w:left w:val="single" w:color="auto" w:sz="4" w:space="0"/>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276" w:type="dxa"/>
            <w:gridSpan w:val="2"/>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806" w:type="dxa"/>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2556" w:type="dxa"/>
            <w:gridSpan w:val="6"/>
            <w:tcBorders>
              <w:left w:val="single" w:color="auto" w:sz="4" w:space="0"/>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842" w:type="dxa"/>
            <w:gridSpan w:val="3"/>
            <w:tcBorders>
              <w:left w:val="single" w:color="auto" w:sz="4" w:space="0"/>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276" w:type="dxa"/>
            <w:gridSpan w:val="2"/>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806" w:type="dxa"/>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2556" w:type="dxa"/>
            <w:gridSpan w:val="6"/>
            <w:tcBorders>
              <w:left w:val="single" w:color="auto" w:sz="4" w:space="0"/>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842" w:type="dxa"/>
            <w:gridSpan w:val="3"/>
            <w:tcBorders>
              <w:left w:val="single" w:color="auto" w:sz="4" w:space="0"/>
              <w:bottom w:val="single" w:color="000000" w:sz="4" w:space="0"/>
              <w:right w:val="single" w:color="auto"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276" w:type="dxa"/>
            <w:gridSpan w:val="2"/>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c>
          <w:tcPr>
            <w:tcW w:w="1806" w:type="dxa"/>
            <w:tcBorders>
              <w:left w:val="single" w:color="auto" w:sz="4" w:space="0"/>
              <w:bottom w:val="single" w:color="000000" w:sz="4" w:space="0"/>
            </w:tcBorders>
            <w:vAlign w:val="center"/>
          </w:tcPr>
          <w:p>
            <w:pPr>
              <w:pStyle w:val="12"/>
              <w:snapToGrid w:val="0"/>
              <w:jc w:val="center"/>
              <w:textAlignment w:val="top"/>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9" w:hRule="exact"/>
          <w:jc w:val="center"/>
        </w:trPr>
        <w:tc>
          <w:tcPr>
            <w:tcW w:w="1298" w:type="dxa"/>
            <w:vMerge w:val="restart"/>
            <w:tcBorders>
              <w:top w:val="single" w:color="auto" w:sz="4" w:space="0"/>
              <w:right w:val="single" w:color="000000"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工</w:t>
            </w:r>
          </w:p>
          <w:p>
            <w:pPr>
              <w:pStyle w:val="12"/>
              <w:adjustRightInd w:val="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作</w:t>
            </w:r>
          </w:p>
          <w:p>
            <w:pPr>
              <w:pStyle w:val="12"/>
              <w:adjustRightInd w:val="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经</w:t>
            </w:r>
          </w:p>
          <w:p>
            <w:pPr>
              <w:pStyle w:val="12"/>
              <w:adjustRightInd w:val="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历</w:t>
            </w:r>
          </w:p>
        </w:tc>
        <w:tc>
          <w:tcPr>
            <w:tcW w:w="996" w:type="dxa"/>
            <w:tcBorders>
              <w:bottom w:val="single" w:color="auto" w:sz="4" w:space="0"/>
              <w:right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起止时间</w:t>
            </w:r>
          </w:p>
        </w:tc>
        <w:tc>
          <w:tcPr>
            <w:tcW w:w="3407" w:type="dxa"/>
            <w:gridSpan w:val="7"/>
            <w:tcBorders>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所在单位</w:t>
            </w:r>
          </w:p>
        </w:tc>
        <w:tc>
          <w:tcPr>
            <w:tcW w:w="4073" w:type="dxa"/>
            <w:gridSpan w:val="5"/>
            <w:tcBorders>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从事的工作及职务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auto" w:sz="4" w:space="0"/>
              <w:right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3407" w:type="dxa"/>
            <w:gridSpan w:val="7"/>
            <w:tcBorders>
              <w:top w:val="single" w:color="auto" w:sz="4" w:space="0"/>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4073" w:type="dxa"/>
            <w:gridSpan w:val="5"/>
            <w:tcBorders>
              <w:top w:val="single" w:color="auto" w:sz="4" w:space="0"/>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auto" w:sz="4" w:space="0"/>
              <w:right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3407" w:type="dxa"/>
            <w:gridSpan w:val="7"/>
            <w:tcBorders>
              <w:top w:val="single" w:color="auto" w:sz="4" w:space="0"/>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4073" w:type="dxa"/>
            <w:gridSpan w:val="5"/>
            <w:tcBorders>
              <w:top w:val="single" w:color="auto" w:sz="4" w:space="0"/>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auto" w:sz="4" w:space="0"/>
              <w:right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3407" w:type="dxa"/>
            <w:gridSpan w:val="7"/>
            <w:tcBorders>
              <w:top w:val="single" w:color="auto" w:sz="4" w:space="0"/>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4073" w:type="dxa"/>
            <w:gridSpan w:val="5"/>
            <w:tcBorders>
              <w:top w:val="single" w:color="auto" w:sz="4" w:space="0"/>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auto" w:sz="4" w:space="0"/>
              <w:right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3407" w:type="dxa"/>
            <w:gridSpan w:val="7"/>
            <w:tcBorders>
              <w:top w:val="single" w:color="auto" w:sz="4" w:space="0"/>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c>
          <w:tcPr>
            <w:tcW w:w="4073" w:type="dxa"/>
            <w:gridSpan w:val="5"/>
            <w:tcBorders>
              <w:top w:val="single" w:color="auto" w:sz="4" w:space="0"/>
              <w:left w:val="single" w:color="auto" w:sz="4" w:space="0"/>
              <w:bottom w:val="single" w:color="auto" w:sz="4" w:space="0"/>
            </w:tcBorders>
            <w:vAlign w:val="center"/>
          </w:tcPr>
          <w:p>
            <w:pPr>
              <w:pStyle w:val="12"/>
              <w:adjustRightInd w:val="0"/>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42" w:hRule="exact"/>
          <w:jc w:val="center"/>
        </w:trPr>
        <w:tc>
          <w:tcPr>
            <w:tcW w:w="1298" w:type="dxa"/>
            <w:tcBorders>
              <w:top w:val="single" w:color="auto" w:sz="4" w:space="0"/>
              <w:bottom w:val="single" w:color="000000" w:sz="4" w:space="0"/>
              <w:right w:val="single" w:color="000000" w:sz="4" w:space="0"/>
            </w:tcBorders>
            <w:vAlign w:val="center"/>
          </w:tcPr>
          <w:p>
            <w:pPr>
              <w:pStyle w:val="12"/>
              <w:adjustRightInd w:val="0"/>
              <w:snapToGrid w:val="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主要科研成果、发表论文及获奖情况（在应聘材料中须附有相应的扫描件）</w:t>
            </w:r>
          </w:p>
        </w:tc>
        <w:tc>
          <w:tcPr>
            <w:tcW w:w="8476" w:type="dxa"/>
            <w:gridSpan w:val="13"/>
            <w:tcBorders>
              <w:bottom w:val="single" w:color="000000" w:sz="4" w:space="0"/>
            </w:tcBorders>
            <w:vAlign w:val="center"/>
          </w:tcPr>
          <w:p>
            <w:pPr>
              <w:pStyle w:val="12"/>
              <w:adjustRightInd w:val="0"/>
              <w:snapToGrid w:val="0"/>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restart"/>
            <w:tcBorders>
              <w:top w:val="single" w:color="auto" w:sz="4" w:space="0"/>
              <w:right w:val="single" w:color="000000" w:sz="4" w:space="0"/>
            </w:tcBorders>
            <w:vAlign w:val="center"/>
          </w:tcPr>
          <w:p>
            <w:pPr>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家庭</w:t>
            </w:r>
          </w:p>
          <w:p>
            <w:pPr>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主要</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成员</w:t>
            </w:r>
          </w:p>
        </w:tc>
        <w:tc>
          <w:tcPr>
            <w:tcW w:w="996" w:type="dxa"/>
            <w:tcBorders>
              <w:bottom w:val="single" w:color="auto" w:sz="4" w:space="0"/>
              <w:right w:val="single" w:color="auto" w:sz="4" w:space="0"/>
            </w:tcBorders>
            <w:vAlign w:val="center"/>
          </w:tcPr>
          <w:p>
            <w:pPr>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称谓</w:t>
            </w:r>
          </w:p>
        </w:tc>
        <w:tc>
          <w:tcPr>
            <w:tcW w:w="1440" w:type="dxa"/>
            <w:gridSpan w:val="2"/>
            <w:tcBorders>
              <w:left w:val="single" w:color="auto" w:sz="4" w:space="0"/>
              <w:bottom w:val="single" w:color="auto" w:sz="4" w:space="0"/>
            </w:tcBorders>
            <w:vAlign w:val="center"/>
          </w:tcPr>
          <w:p>
            <w:pPr>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姓名</w:t>
            </w:r>
          </w:p>
        </w:tc>
        <w:tc>
          <w:tcPr>
            <w:tcW w:w="720" w:type="dxa"/>
            <w:gridSpan w:val="2"/>
            <w:tcBorders>
              <w:left w:val="single" w:color="auto" w:sz="4" w:space="0"/>
              <w:bottom w:val="single" w:color="auto" w:sz="4" w:space="0"/>
            </w:tcBorders>
            <w:vAlign w:val="center"/>
          </w:tcPr>
          <w:p>
            <w:pPr>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年龄</w:t>
            </w:r>
          </w:p>
        </w:tc>
        <w:tc>
          <w:tcPr>
            <w:tcW w:w="1247" w:type="dxa"/>
            <w:gridSpan w:val="3"/>
            <w:tcBorders>
              <w:left w:val="single" w:color="auto" w:sz="4" w:space="0"/>
              <w:bottom w:val="single" w:color="auto" w:sz="4" w:space="0"/>
            </w:tcBorders>
            <w:vAlign w:val="center"/>
          </w:tcPr>
          <w:p>
            <w:pPr>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政治面貌</w:t>
            </w:r>
          </w:p>
        </w:tc>
        <w:tc>
          <w:tcPr>
            <w:tcW w:w="4073" w:type="dxa"/>
            <w:gridSpan w:val="5"/>
            <w:tcBorders>
              <w:left w:val="single" w:color="auto" w:sz="4" w:space="0"/>
              <w:bottom w:val="single" w:color="auto" w:sz="4" w:space="0"/>
            </w:tcBorders>
            <w:vAlign w:val="center"/>
          </w:tcPr>
          <w:p>
            <w:pPr>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工作单位及职务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top w:val="single" w:color="auto"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auto"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440" w:type="dxa"/>
            <w:gridSpan w:val="2"/>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720" w:type="dxa"/>
            <w:gridSpan w:val="2"/>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247" w:type="dxa"/>
            <w:gridSpan w:val="3"/>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4073" w:type="dxa"/>
            <w:gridSpan w:val="5"/>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top w:val="single" w:color="auto"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auto"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440" w:type="dxa"/>
            <w:gridSpan w:val="2"/>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720" w:type="dxa"/>
            <w:gridSpan w:val="2"/>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247" w:type="dxa"/>
            <w:gridSpan w:val="3"/>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4073" w:type="dxa"/>
            <w:gridSpan w:val="5"/>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auto"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440" w:type="dxa"/>
            <w:gridSpan w:val="2"/>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720" w:type="dxa"/>
            <w:gridSpan w:val="2"/>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247" w:type="dxa"/>
            <w:gridSpan w:val="3"/>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4073" w:type="dxa"/>
            <w:gridSpan w:val="5"/>
            <w:tcBorders>
              <w:top w:val="single" w:color="auto" w:sz="4" w:space="0"/>
              <w:left w:val="single" w:color="auto" w:sz="4" w:space="0"/>
              <w:bottom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98" w:type="dxa"/>
            <w:vMerge w:val="continue"/>
            <w:tcBorders>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996" w:type="dxa"/>
            <w:tcBorders>
              <w:top w:val="single" w:color="auto" w:sz="4" w:space="0"/>
              <w:bottom w:val="single" w:color="000000" w:sz="4" w:space="0"/>
              <w:right w:val="single" w:color="auto"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440" w:type="dxa"/>
            <w:gridSpan w:val="2"/>
            <w:tcBorders>
              <w:top w:val="single" w:color="auto" w:sz="4" w:space="0"/>
              <w:left w:val="single" w:color="auto" w:sz="4" w:space="0"/>
              <w:bottom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720" w:type="dxa"/>
            <w:gridSpan w:val="2"/>
            <w:tcBorders>
              <w:top w:val="single" w:color="auto" w:sz="4" w:space="0"/>
              <w:left w:val="single" w:color="auto" w:sz="4" w:space="0"/>
              <w:bottom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1247" w:type="dxa"/>
            <w:gridSpan w:val="3"/>
            <w:tcBorders>
              <w:top w:val="single" w:color="auto" w:sz="4" w:space="0"/>
              <w:left w:val="single" w:color="auto" w:sz="4" w:space="0"/>
              <w:bottom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c>
          <w:tcPr>
            <w:tcW w:w="4073" w:type="dxa"/>
            <w:gridSpan w:val="5"/>
            <w:tcBorders>
              <w:top w:val="single" w:color="auto" w:sz="4" w:space="0"/>
              <w:left w:val="single" w:color="auto" w:sz="4" w:space="0"/>
              <w:bottom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9" w:hRule="exact"/>
          <w:jc w:val="center"/>
        </w:trPr>
        <w:tc>
          <w:tcPr>
            <w:tcW w:w="1298" w:type="dxa"/>
            <w:tcBorders>
              <w:top w:val="single" w:color="auto" w:sz="4" w:space="0"/>
              <w:bottom w:val="single" w:color="000000" w:sz="4" w:space="0"/>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应聘人</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承诺</w:t>
            </w:r>
          </w:p>
        </w:tc>
        <w:tc>
          <w:tcPr>
            <w:tcW w:w="8476" w:type="dxa"/>
            <w:gridSpan w:val="13"/>
            <w:tcBorders>
              <w:bottom w:val="single" w:color="000000" w:sz="4" w:space="0"/>
            </w:tcBorders>
            <w:vAlign w:val="center"/>
          </w:tcPr>
          <w:p>
            <w:pPr>
              <w:pStyle w:val="12"/>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 xml:space="preserve">    本人未违反党纪国法或受到相关惩处。本报名表所填内容正确无误，所提交的应聘材料真实有效。如有虚假，本人愿承担由此产生的一切后果。</w:t>
            </w:r>
          </w:p>
          <w:p>
            <w:pPr>
              <w:pStyle w:val="12"/>
              <w:textAlignment w:val="center"/>
              <w:rPr>
                <w:rFonts w:hint="default" w:ascii="Times New Roman" w:hAnsi="Times New Roman" w:eastAsia="仿宋_GB2312" w:cs="Times New Roman"/>
                <w:color w:val="000000" w:themeColor="text1"/>
                <w:sz w:val="24"/>
                <w:szCs w:val="24"/>
              </w:rPr>
            </w:pPr>
          </w:p>
          <w:p>
            <w:pPr>
              <w:pStyle w:val="12"/>
              <w:textAlignment w:val="center"/>
              <w:rPr>
                <w:rFonts w:hint="default" w:ascii="Times New Roman" w:hAnsi="Times New Roman" w:eastAsia="仿宋_GB2312" w:cs="Times New Roman"/>
                <w:color w:val="000000" w:themeColor="text1"/>
                <w:sz w:val="24"/>
                <w:szCs w:val="24"/>
              </w:rPr>
            </w:pPr>
          </w:p>
          <w:p>
            <w:pPr>
              <w:pStyle w:val="12"/>
              <w:ind w:firstLine="4320" w:firstLineChars="1800"/>
              <w:textAlignment w:val="center"/>
              <w:rPr>
                <w:rFonts w:hint="eastAsia" w:ascii="Times New Roman" w:hAnsi="Times New Roman" w:eastAsia="仿宋_GB2312" w:cs="Times New Roman"/>
                <w:color w:val="000000" w:themeColor="text1"/>
                <w:sz w:val="24"/>
                <w:szCs w:val="24"/>
                <w:lang w:eastAsia="zh-CN"/>
              </w:rPr>
            </w:pPr>
            <w:r>
              <w:rPr>
                <w:rFonts w:hint="default" w:ascii="Times New Roman" w:hAnsi="Times New Roman" w:eastAsia="仿宋_GB2312" w:cs="Times New Roman"/>
                <w:color w:val="000000" w:themeColor="text1"/>
                <w:sz w:val="24"/>
                <w:szCs w:val="24"/>
              </w:rPr>
              <w:t xml:space="preserve">应聘人： </w:t>
            </w:r>
            <w:r>
              <w:rPr>
                <w:rFonts w:hint="eastAsia" w:eastAsia="仿宋_GB2312" w:cs="Times New Roman"/>
                <w:color w:val="000000" w:themeColor="text1"/>
                <w:sz w:val="24"/>
                <w:szCs w:val="24"/>
                <w:lang w:eastAsia="zh-CN"/>
              </w:rPr>
              <w:t>（</w:t>
            </w:r>
            <w:r>
              <w:rPr>
                <w:rFonts w:hint="eastAsia" w:eastAsia="仿宋_GB2312" w:cs="Times New Roman"/>
                <w:color w:val="000000" w:themeColor="text1"/>
                <w:sz w:val="24"/>
                <w:szCs w:val="24"/>
                <w:lang w:val="en-US" w:eastAsia="zh-CN"/>
              </w:rPr>
              <w:t>手签</w:t>
            </w:r>
            <w:r>
              <w:rPr>
                <w:rFonts w:hint="eastAsia" w:eastAsia="仿宋_GB2312" w:cs="Times New Roman"/>
                <w:color w:val="000000" w:themeColor="text1"/>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98" w:hRule="exact"/>
          <w:jc w:val="center"/>
        </w:trPr>
        <w:tc>
          <w:tcPr>
            <w:tcW w:w="1298" w:type="dxa"/>
            <w:tcBorders>
              <w:right w:val="single" w:color="000000" w:sz="4" w:space="0"/>
            </w:tcBorders>
            <w:vAlign w:val="center"/>
          </w:tcPr>
          <w:p>
            <w:pPr>
              <w:pStyle w:val="12"/>
              <w:jc w:val="center"/>
              <w:textAlignment w:val="center"/>
              <w:rPr>
                <w:rFonts w:hint="default" w:ascii="Times New Roman" w:hAnsi="Times New Roman" w:eastAsia="仿宋_GB2312" w:cs="Times New Roman"/>
                <w:color w:val="000000" w:themeColor="text1"/>
                <w:sz w:val="24"/>
                <w:szCs w:val="24"/>
                <w:lang w:eastAsia="zh-CN"/>
              </w:rPr>
            </w:pPr>
            <w:r>
              <w:rPr>
                <w:rFonts w:hint="default" w:ascii="Times New Roman" w:hAnsi="Times New Roman" w:eastAsia="仿宋_GB2312" w:cs="Times New Roman"/>
                <w:color w:val="000000" w:themeColor="text1"/>
                <w:sz w:val="24"/>
                <w:szCs w:val="24"/>
                <w:lang w:eastAsia="zh-CN"/>
              </w:rPr>
              <w:t>用人单位</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资格审查</w:t>
            </w:r>
          </w:p>
          <w:p>
            <w:pPr>
              <w:pStyle w:val="12"/>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意见</w:t>
            </w:r>
          </w:p>
        </w:tc>
        <w:tc>
          <w:tcPr>
            <w:tcW w:w="8476" w:type="dxa"/>
            <w:gridSpan w:val="13"/>
          </w:tcPr>
          <w:p>
            <w:pPr>
              <w:jc w:val="left"/>
              <w:rPr>
                <w:rFonts w:hint="default" w:ascii="Times New Roman" w:hAnsi="Times New Roman" w:eastAsia="仿宋_GB2312" w:cs="Times New Roman"/>
                <w:color w:val="000000" w:themeColor="text1"/>
                <w:sz w:val="24"/>
              </w:rPr>
            </w:pPr>
          </w:p>
          <w:p>
            <w:pPr>
              <w:ind w:firstLine="800" w:firstLineChars="250"/>
              <w:jc w:val="lef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32"/>
              </w:rPr>
              <w:t>□</w:t>
            </w:r>
            <w:r>
              <w:rPr>
                <w:rFonts w:hint="default" w:ascii="Times New Roman" w:hAnsi="Times New Roman" w:eastAsia="仿宋_GB2312" w:cs="Times New Roman"/>
                <w:color w:val="000000" w:themeColor="text1"/>
                <w:sz w:val="24"/>
              </w:rPr>
              <w:t>符合岗位应聘条件，通过资格审查。</w:t>
            </w:r>
          </w:p>
          <w:p>
            <w:pPr>
              <w:ind w:firstLine="800" w:firstLineChars="250"/>
              <w:jc w:val="lef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32"/>
              </w:rPr>
              <w:t>□</w:t>
            </w:r>
            <w:r>
              <w:rPr>
                <w:rFonts w:hint="default" w:ascii="Times New Roman" w:hAnsi="Times New Roman" w:eastAsia="仿宋_GB2312" w:cs="Times New Roman"/>
                <w:color w:val="000000" w:themeColor="text1"/>
                <w:sz w:val="24"/>
              </w:rPr>
              <w:t>不符合岗位应聘条件。</w:t>
            </w:r>
          </w:p>
          <w:p>
            <w:pPr>
              <w:jc w:val="left"/>
              <w:rPr>
                <w:rFonts w:hint="default"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lang w:val="en-US" w:eastAsia="zh-CN"/>
              </w:rPr>
              <w:t>资格审查小组签名：                                 用人单位</w:t>
            </w:r>
            <w:r>
              <w:rPr>
                <w:rFonts w:hint="default" w:ascii="Times New Roman" w:hAnsi="Times New Roman" w:eastAsia="仿宋_GB2312" w:cs="Times New Roman"/>
                <w:color w:val="000000" w:themeColor="text1"/>
                <w:sz w:val="24"/>
              </w:rPr>
              <w:t>盖章</w:t>
            </w:r>
          </w:p>
          <w:p>
            <w:pPr>
              <w:jc w:val="left"/>
              <w:rPr>
                <w:rFonts w:hint="default" w:ascii="Times New Roman" w:hAnsi="Times New Roman" w:eastAsia="仿宋_GB2312" w:cs="Times New Roman"/>
                <w:color w:val="000000" w:themeColor="text1"/>
                <w:sz w:val="24"/>
              </w:rPr>
            </w:pPr>
          </w:p>
          <w:p>
            <w:pPr>
              <w:jc w:val="left"/>
              <w:rPr>
                <w:rFonts w:hint="default" w:ascii="Times New Roman" w:hAnsi="Times New Roman" w:eastAsia="仿宋_GB2312" w:cs="Times New Roman"/>
                <w:color w:val="000000" w:themeColor="text1"/>
                <w:sz w:val="24"/>
              </w:rPr>
            </w:pPr>
          </w:p>
          <w:p>
            <w:pPr>
              <w:jc w:val="left"/>
              <w:rPr>
                <w:rFonts w:hint="default" w:ascii="Times New Roman" w:hAnsi="Times New Roman" w:eastAsia="仿宋_GB2312" w:cs="Times New Roman"/>
                <w:color w:val="000000" w:themeColor="text1"/>
                <w:sz w:val="24"/>
              </w:rPr>
            </w:pPr>
          </w:p>
          <w:p>
            <w:pPr>
              <w:jc w:val="left"/>
              <w:rPr>
                <w:rFonts w:hint="default" w:ascii="Times New Roman" w:hAnsi="Times New Roman" w:eastAsia="仿宋_GB2312" w:cs="Times New Roman"/>
                <w:color w:val="000000" w:themeColor="text1"/>
                <w:sz w:val="24"/>
              </w:rPr>
            </w:pPr>
          </w:p>
          <w:p>
            <w:pPr>
              <w:jc w:val="left"/>
              <w:rPr>
                <w:rFonts w:hint="default" w:ascii="Times New Roman" w:hAnsi="Times New Roman" w:eastAsia="仿宋_GB2312" w:cs="Times New Roman"/>
                <w:color w:val="000000" w:themeColor="text1"/>
                <w:sz w:val="24"/>
              </w:rPr>
            </w:pPr>
          </w:p>
          <w:p>
            <w:pPr>
              <w:jc w:val="left"/>
              <w:rPr>
                <w:rFonts w:hint="default" w:ascii="Times New Roman" w:hAnsi="Times New Roman" w:eastAsia="仿宋_GB2312" w:cs="Times New Roman"/>
                <w:color w:val="000000" w:themeColor="text1"/>
                <w:sz w:val="24"/>
              </w:rPr>
            </w:pPr>
          </w:p>
          <w:p>
            <w:pPr>
              <w:jc w:val="lef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 xml:space="preserve"> 审查人签名：</w:t>
            </w:r>
          </w:p>
        </w:tc>
      </w:tr>
    </w:tbl>
    <w:p>
      <w:pPr>
        <w:rPr>
          <w:rFonts w:hint="default" w:ascii="Times New Roman" w:hAnsi="Times New Roman" w:cs="Times New Roman"/>
          <w:color w:val="000000" w:themeColor="text1"/>
        </w:rPr>
      </w:pPr>
      <w:r>
        <w:rPr>
          <w:rFonts w:hint="default" w:ascii="Times New Roman" w:hAnsi="Times New Roman" w:cs="Times New Roman"/>
          <w:color w:val="000000" w:themeColor="text1"/>
        </w:rPr>
        <w:t>备注：双面打印，保持页面及格式完整性。</w:t>
      </w:r>
    </w:p>
    <w:p>
      <w:pPr>
        <w:jc w:val="left"/>
        <w:rPr>
          <w:rFonts w:hint="default" w:ascii="Times New Roman" w:hAnsi="Times New Roman" w:eastAsia="黑体" w:cs="Times New Roman"/>
          <w:b/>
          <w:color w:val="000000" w:themeColor="text1"/>
          <w:sz w:val="32"/>
          <w:szCs w:val="32"/>
        </w:rPr>
      </w:pPr>
      <w:r>
        <w:rPr>
          <w:rFonts w:hint="default" w:ascii="Times New Roman" w:hAnsi="Times New Roman" w:eastAsia="黑体" w:cs="Times New Roman"/>
          <w:color w:val="000000" w:themeColor="text1"/>
          <w:kern w:val="0"/>
          <w:sz w:val="32"/>
          <w:szCs w:val="32"/>
        </w:rPr>
        <w:t>附件3</w:t>
      </w:r>
    </w:p>
    <w:p>
      <w:pPr>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考生个人报考材料目录</w:t>
      </w:r>
    </w:p>
    <w:p>
      <w:pPr>
        <w:rPr>
          <w:rFonts w:hint="default" w:ascii="Times New Roman" w:hAnsi="Times New Roman" w:cs="Times New Roman"/>
          <w:b/>
          <w:color w:val="000000" w:themeColor="text1"/>
          <w:sz w:val="32"/>
          <w:szCs w:val="32"/>
        </w:rPr>
      </w:pPr>
    </w:p>
    <w:p>
      <w:pPr>
        <w:ind w:firstLine="640" w:firstLineChars="200"/>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一、《广西警察学院202</w:t>
      </w:r>
      <w:r>
        <w:rPr>
          <w:rFonts w:hint="default" w:ascii="Times New Roman" w:hAnsi="Times New Roman" w:eastAsia="黑体" w:cs="Times New Roman"/>
          <w:color w:val="000000" w:themeColor="text1"/>
          <w:sz w:val="32"/>
          <w:szCs w:val="32"/>
          <w:lang w:val="en-US" w:eastAsia="zh-CN"/>
        </w:rPr>
        <w:t>2</w:t>
      </w:r>
      <w:r>
        <w:rPr>
          <w:rFonts w:hint="default" w:ascii="Times New Roman" w:hAnsi="Times New Roman" w:eastAsia="黑体" w:cs="Times New Roman"/>
          <w:color w:val="000000" w:themeColor="text1"/>
          <w:sz w:val="32"/>
          <w:szCs w:val="32"/>
        </w:rPr>
        <w:t>年公开招聘事业编教学人员（人民警察）报名登记表》</w:t>
      </w:r>
    </w:p>
    <w:p>
      <w:pPr>
        <w:ind w:firstLine="640" w:firstLineChars="200"/>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二、身份证</w:t>
      </w:r>
    </w:p>
    <w:p>
      <w:pPr>
        <w:ind w:firstLine="640" w:firstLineChars="200"/>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三、学历学位证书（含国&lt;境&gt;外获得学历学位认证书）</w:t>
      </w:r>
    </w:p>
    <w:p>
      <w:pPr>
        <w:ind w:firstLine="640" w:firstLineChars="200"/>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四、</w:t>
      </w:r>
      <w:r>
        <w:rPr>
          <w:rFonts w:hint="default" w:ascii="Times New Roman" w:hAnsi="Times New Roman" w:eastAsia="黑体" w:cs="Times New Roman"/>
          <w:color w:val="000000" w:themeColor="text1"/>
          <w:sz w:val="32"/>
          <w:szCs w:val="32"/>
          <w:lang w:eastAsia="zh-CN"/>
        </w:rPr>
        <w:t>中共党员</w:t>
      </w:r>
      <w:r>
        <w:rPr>
          <w:rFonts w:hint="default" w:ascii="Times New Roman" w:hAnsi="Times New Roman" w:eastAsia="黑体" w:cs="Times New Roman"/>
          <w:color w:val="000000" w:themeColor="text1"/>
          <w:sz w:val="32"/>
          <w:szCs w:val="32"/>
        </w:rPr>
        <w:t>证明（须盖基层党组织公章）</w:t>
      </w:r>
    </w:p>
    <w:p>
      <w:pPr>
        <w:ind w:firstLine="640" w:firstLineChars="200"/>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五、应届毕业生身份证明及承诺书</w:t>
      </w:r>
    </w:p>
    <w:p>
      <w:pPr>
        <w:ind w:firstLine="640" w:firstLineChars="200"/>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lang w:eastAsia="zh-CN"/>
        </w:rPr>
        <w:t>六</w:t>
      </w:r>
      <w:r>
        <w:rPr>
          <w:rFonts w:hint="default" w:ascii="Times New Roman" w:hAnsi="Times New Roman" w:eastAsia="黑体" w:cs="Times New Roman"/>
          <w:color w:val="000000" w:themeColor="text1"/>
          <w:sz w:val="32"/>
          <w:szCs w:val="32"/>
        </w:rPr>
        <w:t>、职称证书或职业资格（报考有职称或职业资格要求的岗位必须提供）</w:t>
      </w:r>
    </w:p>
    <w:p>
      <w:pPr>
        <w:ind w:firstLine="640" w:firstLineChars="200"/>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lang w:eastAsia="zh-CN"/>
        </w:rPr>
        <w:t>七</w:t>
      </w:r>
      <w:r>
        <w:rPr>
          <w:rFonts w:hint="default" w:ascii="Times New Roman" w:hAnsi="Times New Roman" w:eastAsia="黑体" w:cs="Times New Roman"/>
          <w:color w:val="000000" w:themeColor="text1"/>
          <w:sz w:val="32"/>
          <w:szCs w:val="32"/>
        </w:rPr>
        <w:t>、个人简历</w:t>
      </w:r>
    </w:p>
    <w:p>
      <w:pPr>
        <w:ind w:firstLine="640" w:firstLineChars="200"/>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lang w:eastAsia="zh-CN"/>
        </w:rPr>
        <w:t>八</w:t>
      </w:r>
      <w:r>
        <w:rPr>
          <w:rFonts w:hint="default" w:ascii="Times New Roman" w:hAnsi="Times New Roman" w:eastAsia="黑体" w:cs="Times New Roman"/>
          <w:color w:val="000000" w:themeColor="text1"/>
          <w:sz w:val="32"/>
          <w:szCs w:val="32"/>
        </w:rPr>
        <w:t>、获奖证书（如提供不超过5张）</w:t>
      </w:r>
    </w:p>
    <w:p>
      <w:pPr>
        <w:ind w:firstLine="640" w:firstLineChars="200"/>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lang w:eastAsia="zh-CN"/>
        </w:rPr>
        <w:t>九</w:t>
      </w:r>
      <w:r>
        <w:rPr>
          <w:rFonts w:hint="default" w:ascii="Times New Roman" w:hAnsi="Times New Roman" w:eastAsia="黑体" w:cs="Times New Roman"/>
          <w:color w:val="000000" w:themeColor="text1"/>
          <w:sz w:val="32"/>
          <w:szCs w:val="32"/>
        </w:rPr>
        <w:t>、其他材料</w:t>
      </w:r>
    </w:p>
    <w:p>
      <w:pPr>
        <w:jc w:val="center"/>
        <w:rPr>
          <w:rFonts w:hint="default" w:ascii="Times New Roman" w:hAnsi="Times New Roman" w:cs="Times New Roman"/>
          <w:b/>
          <w:color w:val="000000" w:themeColor="text1"/>
          <w:sz w:val="28"/>
          <w:szCs w:val="28"/>
        </w:rPr>
      </w:pPr>
    </w:p>
    <w:p>
      <w:pPr>
        <w:jc w:val="center"/>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（备注：以上材料要求按先后顺序装订）</w:t>
      </w:r>
    </w:p>
    <w:p>
      <w:pPr>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000000" w:themeColor="text1"/>
          <w:sz w:val="32"/>
          <w:szCs w:val="32"/>
          <w:lang w:val="en-US" w:eastAsia="zh-CN"/>
        </w:rPr>
      </w:pPr>
      <w:r>
        <w:rPr>
          <w:rFonts w:hint="default" w:ascii="Times New Roman" w:hAnsi="Times New Roman" w:eastAsia="黑体" w:cs="Times New Roman"/>
          <w:b w:val="0"/>
          <w:bCs/>
          <w:color w:val="000000" w:themeColor="text1"/>
          <w:sz w:val="32"/>
          <w:szCs w:val="32"/>
          <w:lang w:eastAsia="zh-CN"/>
        </w:rPr>
        <w:t>附件</w:t>
      </w:r>
      <w:r>
        <w:rPr>
          <w:rFonts w:hint="default" w:ascii="Times New Roman" w:hAnsi="Times New Roman" w:eastAsia="黑体" w:cs="Times New Roman"/>
          <w:b w:val="0"/>
          <w:bCs/>
          <w:color w:val="000000" w:themeColor="text1"/>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000000" w:themeColor="text1"/>
          <w:sz w:val="32"/>
          <w:szCs w:val="32"/>
          <w:lang w:val="en-US" w:eastAsia="zh-CN"/>
        </w:rPr>
      </w:pPr>
      <w:r>
        <w:rPr>
          <w:rFonts w:hint="default" w:ascii="Times New Roman" w:hAnsi="Times New Roman" w:eastAsia="方正小标宋简体" w:cs="Times New Roman"/>
          <w:color w:val="000000" w:themeColor="text1"/>
          <w:kern w:val="0"/>
          <w:sz w:val="44"/>
          <w:szCs w:val="44"/>
          <w:lang w:val="en-US" w:eastAsia="zh-CN"/>
        </w:rPr>
        <w:t>高校应届毕业生报考承诺书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eastAsia="zh-CN"/>
        </w:rPr>
        <w:t>广西警察学院</w:t>
      </w:r>
      <w:r>
        <w:rPr>
          <w:rFonts w:hint="default"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本人系202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届高校毕业生未取得学历（位）证书，现持学校签章的</w:t>
      </w:r>
      <w:r>
        <w:rPr>
          <w:rFonts w:hint="default" w:ascii="Times New Roman" w:hAnsi="Times New Roman" w:eastAsia="仿宋_GB2312" w:cs="Times New Roman"/>
          <w:color w:val="000000" w:themeColor="text1"/>
          <w:sz w:val="32"/>
          <w:szCs w:val="32"/>
          <w:lang w:eastAsia="zh-CN"/>
        </w:rPr>
        <w:t>应届</w:t>
      </w:r>
      <w:r>
        <w:rPr>
          <w:rFonts w:hint="default" w:ascii="Times New Roman" w:hAnsi="Times New Roman" w:eastAsia="仿宋_GB2312" w:cs="Times New Roman"/>
          <w:color w:val="000000" w:themeColor="text1"/>
          <w:sz w:val="32"/>
          <w:szCs w:val="32"/>
        </w:rPr>
        <w:t>毕业生身份证明材料报考贵单位。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一、个人身份信息：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rPr>
      </w:pPr>
      <w:r>
        <w:rPr>
          <w:rFonts w:hint="default" w:ascii="Times New Roman" w:hAnsi="Times New Roman" w:eastAsia="仿宋_GB2312" w:cs="Times New Roman"/>
          <w:color w:val="000000" w:themeColor="text1"/>
          <w:sz w:val="32"/>
          <w:szCs w:val="32"/>
        </w:rPr>
        <w:t>姓名</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u w:val="single"/>
          <w:lang w:val="en-US" w:eastAsia="zh-CN"/>
        </w:rPr>
        <w:t xml:space="preserve">    </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rPr>
        <w:t>性别</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u w:val="single"/>
          <w:lang w:val="en-US" w:eastAsia="zh-CN"/>
        </w:rPr>
        <w:t xml:space="preserve">   </w:t>
      </w:r>
      <w:r>
        <w:rPr>
          <w:rFonts w:hint="default" w:ascii="Times New Roman" w:hAnsi="Times New Roman" w:eastAsia="仿宋_GB2312" w:cs="Times New Roman"/>
          <w:color w:val="000000" w:themeColor="text1"/>
          <w:sz w:val="32"/>
          <w:szCs w:val="32"/>
        </w:rPr>
        <w:t>身份证号</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u w:val="single"/>
          <w:lang w:val="en-US" w:eastAsia="zh-CN"/>
        </w:rPr>
        <w:t xml:space="preserve"> </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u w:val="single"/>
          <w:lang w:val="en-US" w:eastAsia="zh-CN"/>
        </w:rPr>
        <w:t xml:space="preserve">           </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就读院校及专业</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u w:val="single"/>
          <w:lang w:val="en-US" w:eastAsia="zh-CN"/>
        </w:rPr>
        <w:t xml:space="preserve">         </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rPr>
        <w:t>，专业方向</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u w:val="single"/>
          <w:lang w:val="en-US" w:eastAsia="zh-CN"/>
        </w:rPr>
        <w:t xml:space="preserve">            </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二、报考岗位：</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u w:val="single"/>
          <w:lang w:val="en-US" w:eastAsia="zh-CN"/>
        </w:rPr>
        <w:t xml:space="preserve">                                </w:t>
      </w:r>
      <w:r>
        <w:rPr>
          <w:rFonts w:hint="default" w:ascii="Times New Roman" w:hAnsi="Times New Roman" w:eastAsia="仿宋_GB2312" w:cs="Times New Roman"/>
          <w:color w:val="000000" w:themeColor="text1"/>
          <w:sz w:val="32"/>
          <w:szCs w:val="32"/>
          <w:u w:val="single"/>
        </w:rPr>
        <w:t>  </w:t>
      </w:r>
      <w:r>
        <w:rPr>
          <w:rFonts w:hint="default"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三、承诺内容：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本人系202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届高校</w:t>
      </w:r>
      <w:r>
        <w:rPr>
          <w:rFonts w:hint="default" w:ascii="Times New Roman" w:hAnsi="Times New Roman" w:eastAsia="仿宋_GB2312" w:cs="Times New Roman"/>
          <w:color w:val="000000" w:themeColor="text1"/>
          <w:sz w:val="32"/>
          <w:szCs w:val="32"/>
          <w:lang w:eastAsia="zh-CN"/>
        </w:rPr>
        <w:t>应届</w:t>
      </w:r>
      <w:r>
        <w:rPr>
          <w:rFonts w:hint="default" w:ascii="Times New Roman" w:hAnsi="Times New Roman" w:eastAsia="仿宋_GB2312" w:cs="Times New Roman"/>
          <w:color w:val="000000" w:themeColor="text1"/>
          <w:sz w:val="32"/>
          <w:szCs w:val="32"/>
        </w:rPr>
        <w:t>毕业生，承诺于202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themeColor="text1"/>
          <w:sz w:val="32"/>
          <w:szCs w:val="32"/>
          <w:lang w:val="en-US" w:eastAsia="zh-CN"/>
        </w:rPr>
        <w:t>12</w:t>
      </w:r>
      <w:r>
        <w:rPr>
          <w:rFonts w:hint="default" w:ascii="Times New Roman" w:hAnsi="Times New Roman" w:eastAsia="仿宋_GB2312" w:cs="Times New Roman"/>
          <w:color w:val="000000" w:themeColor="text1"/>
          <w:sz w:val="32"/>
          <w:szCs w:val="32"/>
        </w:rPr>
        <w:t>月31日前取得并提供学历（位）证书</w:t>
      </w:r>
      <w:r>
        <w:rPr>
          <w:rFonts w:hint="default" w:ascii="Times New Roman" w:hAnsi="Times New Roman" w:eastAsia="仿宋_GB2312"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如未能在上述承诺期限内，提交学历（位）证书或学历（位）证书注明的专业与岗位要求的专业不符而引发不予办理聘用手续等情形，本人自愿放弃本次考试聘用资格。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承诺人（签名）：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  月   日</w:t>
      </w:r>
    </w:p>
    <w:p>
      <w:pPr>
        <w:jc w:val="center"/>
        <w:rPr>
          <w:rFonts w:hint="default" w:ascii="Times New Roman" w:hAnsi="Times New Roman" w:cs="Times New Roman"/>
          <w:b/>
          <w:color w:val="000000" w:themeColor="text1"/>
          <w:sz w:val="32"/>
          <w:szCs w:val="32"/>
        </w:rPr>
      </w:pPr>
    </w:p>
    <w:p>
      <w:pPr>
        <w:rPr>
          <w:rFonts w:hint="default" w:ascii="Times New Roman" w:hAnsi="Times New Roman" w:cs="Times New Roman"/>
          <w:color w:val="000000" w:themeColor="text1"/>
        </w:rPr>
      </w:pPr>
    </w:p>
    <w:sectPr>
      <w:pgSz w:w="11906" w:h="16838"/>
      <w:pgMar w:top="1440" w:right="1474" w:bottom="1440"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- 6 -</w:t>
                          </w:r>
                          <w:r>
                            <w:rPr>
                              <w:rFonts w:ascii="Times New Roman" w:hAnsi="Times New Roman"/>
                              <w:sz w:val="24"/>
                              <w:szCs w:val="24"/>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039W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yv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A&#10;9N/VtgEAAFQDAAAOAAAAAAAAAAEAIAAAAB8BAABkcnMvZTJvRG9jLnhtbFBLBQYAAAAABgAGAFkB&#10;AABHBQAAAAA=&#10;">
              <v:fill on="f" focussize="0,0"/>
              <v:stroke on="f" weight="0.5pt"/>
              <v:imagedata o:title=""/>
              <o:lock v:ext="edit" aspectratio="f"/>
              <v:textbox inset="0mm,0mm,0mm,0mm" style="mso-fit-shape-to-text:t;">
                <w:txbxContent>
                  <w:p>
                    <w:pPr>
                      <w:pStyle w:val="2"/>
                      <w:rPr>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- 6 -</w:t>
                    </w:r>
                    <w:r>
                      <w:rPr>
                        <w:rFonts w:ascii="Times New Roman" w:hAnsi="Times New Roman"/>
                        <w:sz w:val="24"/>
                        <w:szCs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v:fill on="f" focussize="0,0"/>
              <v:stroke on="f" weight="0.5pt"/>
              <v:imagedata o:title=""/>
              <o:lock v:ext="edit" aspectratio="f"/>
              <v:textbox inset="0mm,0mm,0mm,0mm" style="mso-fit-shape-to-text:t;">
                <w:txbxContent>
                  <w:p>
                    <w:pPr>
                      <w:pStyle w:val="2"/>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DD"/>
    <w:rsid w:val="0007381A"/>
    <w:rsid w:val="000F72DE"/>
    <w:rsid w:val="00336DA6"/>
    <w:rsid w:val="003E4E36"/>
    <w:rsid w:val="004E1061"/>
    <w:rsid w:val="005A58F9"/>
    <w:rsid w:val="005D4D21"/>
    <w:rsid w:val="005F6B58"/>
    <w:rsid w:val="00692B64"/>
    <w:rsid w:val="006B3A22"/>
    <w:rsid w:val="006F37DA"/>
    <w:rsid w:val="00727B7A"/>
    <w:rsid w:val="00734674"/>
    <w:rsid w:val="00740183"/>
    <w:rsid w:val="00750789"/>
    <w:rsid w:val="007B7845"/>
    <w:rsid w:val="008246DD"/>
    <w:rsid w:val="00895180"/>
    <w:rsid w:val="009154B5"/>
    <w:rsid w:val="009D6E1F"/>
    <w:rsid w:val="009F4225"/>
    <w:rsid w:val="00A1341C"/>
    <w:rsid w:val="00BB076B"/>
    <w:rsid w:val="00BD6314"/>
    <w:rsid w:val="00C3437D"/>
    <w:rsid w:val="00F17A79"/>
    <w:rsid w:val="010A5932"/>
    <w:rsid w:val="01180F1D"/>
    <w:rsid w:val="011D2ACD"/>
    <w:rsid w:val="01714A81"/>
    <w:rsid w:val="021219AC"/>
    <w:rsid w:val="02860F03"/>
    <w:rsid w:val="02AA55AA"/>
    <w:rsid w:val="02C620A0"/>
    <w:rsid w:val="0376119F"/>
    <w:rsid w:val="04193DF4"/>
    <w:rsid w:val="04AF0CC8"/>
    <w:rsid w:val="053609DC"/>
    <w:rsid w:val="054A25A3"/>
    <w:rsid w:val="05634CCE"/>
    <w:rsid w:val="05A606B5"/>
    <w:rsid w:val="05E268A2"/>
    <w:rsid w:val="060D09F7"/>
    <w:rsid w:val="061B39C6"/>
    <w:rsid w:val="069D5C21"/>
    <w:rsid w:val="06B542CB"/>
    <w:rsid w:val="07004BE9"/>
    <w:rsid w:val="07392A21"/>
    <w:rsid w:val="07544C8F"/>
    <w:rsid w:val="07637C35"/>
    <w:rsid w:val="078142ED"/>
    <w:rsid w:val="080C5242"/>
    <w:rsid w:val="082C35D5"/>
    <w:rsid w:val="082F1047"/>
    <w:rsid w:val="087056C2"/>
    <w:rsid w:val="089066CB"/>
    <w:rsid w:val="08A1162F"/>
    <w:rsid w:val="098D47B6"/>
    <w:rsid w:val="09C46A15"/>
    <w:rsid w:val="09D11FAD"/>
    <w:rsid w:val="09D826A1"/>
    <w:rsid w:val="0A0611F6"/>
    <w:rsid w:val="0A521960"/>
    <w:rsid w:val="0A9311FB"/>
    <w:rsid w:val="0AE62A2B"/>
    <w:rsid w:val="0AEA5305"/>
    <w:rsid w:val="0B094AB8"/>
    <w:rsid w:val="0BAA79BC"/>
    <w:rsid w:val="0BF36CCD"/>
    <w:rsid w:val="0C0073DF"/>
    <w:rsid w:val="0C382915"/>
    <w:rsid w:val="0C6C7F6A"/>
    <w:rsid w:val="0CBC62BD"/>
    <w:rsid w:val="0D3E630C"/>
    <w:rsid w:val="0D46400E"/>
    <w:rsid w:val="0DE36098"/>
    <w:rsid w:val="0DE624F8"/>
    <w:rsid w:val="0E4870CF"/>
    <w:rsid w:val="0E837F2C"/>
    <w:rsid w:val="0EAD5F9A"/>
    <w:rsid w:val="0F8133A6"/>
    <w:rsid w:val="0FE00734"/>
    <w:rsid w:val="0FF7795F"/>
    <w:rsid w:val="10103242"/>
    <w:rsid w:val="105C7EB3"/>
    <w:rsid w:val="1091725A"/>
    <w:rsid w:val="10F958F4"/>
    <w:rsid w:val="11054730"/>
    <w:rsid w:val="11AF3265"/>
    <w:rsid w:val="121F1816"/>
    <w:rsid w:val="124D154A"/>
    <w:rsid w:val="12520E34"/>
    <w:rsid w:val="128130C5"/>
    <w:rsid w:val="130B6A54"/>
    <w:rsid w:val="130D7E98"/>
    <w:rsid w:val="13227EF0"/>
    <w:rsid w:val="13285FFE"/>
    <w:rsid w:val="13487A3C"/>
    <w:rsid w:val="13D51C3F"/>
    <w:rsid w:val="147976F0"/>
    <w:rsid w:val="147B01BB"/>
    <w:rsid w:val="14930302"/>
    <w:rsid w:val="14AB7205"/>
    <w:rsid w:val="155E77CB"/>
    <w:rsid w:val="15DE1B25"/>
    <w:rsid w:val="15F21198"/>
    <w:rsid w:val="15F633A1"/>
    <w:rsid w:val="16347207"/>
    <w:rsid w:val="164966D7"/>
    <w:rsid w:val="165C2E24"/>
    <w:rsid w:val="1662597E"/>
    <w:rsid w:val="166A4BB2"/>
    <w:rsid w:val="16FE3DF2"/>
    <w:rsid w:val="171E655D"/>
    <w:rsid w:val="173114BF"/>
    <w:rsid w:val="17AF37B1"/>
    <w:rsid w:val="17B129FF"/>
    <w:rsid w:val="17EB64F8"/>
    <w:rsid w:val="183025CB"/>
    <w:rsid w:val="185F25B4"/>
    <w:rsid w:val="19CB691E"/>
    <w:rsid w:val="1A0F6121"/>
    <w:rsid w:val="1A4909A2"/>
    <w:rsid w:val="1ABA0AB0"/>
    <w:rsid w:val="1AD445F8"/>
    <w:rsid w:val="1AF740A8"/>
    <w:rsid w:val="1B170311"/>
    <w:rsid w:val="1B8E4EF7"/>
    <w:rsid w:val="1BE139ED"/>
    <w:rsid w:val="1BEB123B"/>
    <w:rsid w:val="1C800BB3"/>
    <w:rsid w:val="1C8B523A"/>
    <w:rsid w:val="1C9D18A7"/>
    <w:rsid w:val="1CC26D3B"/>
    <w:rsid w:val="1CCA216B"/>
    <w:rsid w:val="1D0A7169"/>
    <w:rsid w:val="1DD4158F"/>
    <w:rsid w:val="1DD71411"/>
    <w:rsid w:val="1E2A7F06"/>
    <w:rsid w:val="1E2D340E"/>
    <w:rsid w:val="1ECB28AC"/>
    <w:rsid w:val="1F152DDA"/>
    <w:rsid w:val="1F2E394C"/>
    <w:rsid w:val="1F4C39CB"/>
    <w:rsid w:val="1F736CF5"/>
    <w:rsid w:val="1F9C5ACD"/>
    <w:rsid w:val="1FA439D8"/>
    <w:rsid w:val="1FF503E2"/>
    <w:rsid w:val="1FF56E4C"/>
    <w:rsid w:val="1FF7415E"/>
    <w:rsid w:val="20080C75"/>
    <w:rsid w:val="20AE413E"/>
    <w:rsid w:val="20C66747"/>
    <w:rsid w:val="210638E1"/>
    <w:rsid w:val="212F6876"/>
    <w:rsid w:val="215B0013"/>
    <w:rsid w:val="217F37D6"/>
    <w:rsid w:val="21812C21"/>
    <w:rsid w:val="21CE6B2C"/>
    <w:rsid w:val="224D4A39"/>
    <w:rsid w:val="2276076E"/>
    <w:rsid w:val="22B35F62"/>
    <w:rsid w:val="22E3287A"/>
    <w:rsid w:val="23C214A7"/>
    <w:rsid w:val="24130140"/>
    <w:rsid w:val="24304D1B"/>
    <w:rsid w:val="24895120"/>
    <w:rsid w:val="249546D9"/>
    <w:rsid w:val="24EE425D"/>
    <w:rsid w:val="252F190C"/>
    <w:rsid w:val="25315D9C"/>
    <w:rsid w:val="254003B8"/>
    <w:rsid w:val="2585256A"/>
    <w:rsid w:val="2591184A"/>
    <w:rsid w:val="259C7275"/>
    <w:rsid w:val="25E05AAD"/>
    <w:rsid w:val="25E359AC"/>
    <w:rsid w:val="25F30120"/>
    <w:rsid w:val="261B438A"/>
    <w:rsid w:val="26376B66"/>
    <w:rsid w:val="26486F96"/>
    <w:rsid w:val="26B0194E"/>
    <w:rsid w:val="26D762B8"/>
    <w:rsid w:val="26D84040"/>
    <w:rsid w:val="26F2036B"/>
    <w:rsid w:val="27541E5C"/>
    <w:rsid w:val="279C119B"/>
    <w:rsid w:val="288F0251"/>
    <w:rsid w:val="291274F1"/>
    <w:rsid w:val="293F234F"/>
    <w:rsid w:val="296614BC"/>
    <w:rsid w:val="2A025F82"/>
    <w:rsid w:val="2C3C6F3D"/>
    <w:rsid w:val="2C5B40E6"/>
    <w:rsid w:val="2C963E94"/>
    <w:rsid w:val="2CCA50A3"/>
    <w:rsid w:val="2D504A9A"/>
    <w:rsid w:val="2D9B08BA"/>
    <w:rsid w:val="2E0159FF"/>
    <w:rsid w:val="2E046E64"/>
    <w:rsid w:val="2E23543E"/>
    <w:rsid w:val="2E2854A6"/>
    <w:rsid w:val="2E397EC8"/>
    <w:rsid w:val="2EE500F3"/>
    <w:rsid w:val="2F2F0DE8"/>
    <w:rsid w:val="2F3250A7"/>
    <w:rsid w:val="2F3A3BDD"/>
    <w:rsid w:val="2F6E1B4E"/>
    <w:rsid w:val="2F891B5A"/>
    <w:rsid w:val="30140982"/>
    <w:rsid w:val="30D029E6"/>
    <w:rsid w:val="30E4688C"/>
    <w:rsid w:val="31162946"/>
    <w:rsid w:val="316026A8"/>
    <w:rsid w:val="31CC4244"/>
    <w:rsid w:val="31D977E2"/>
    <w:rsid w:val="31E90C96"/>
    <w:rsid w:val="3253407D"/>
    <w:rsid w:val="32677E11"/>
    <w:rsid w:val="32742AB4"/>
    <w:rsid w:val="32825122"/>
    <w:rsid w:val="32B613C1"/>
    <w:rsid w:val="32C10DD5"/>
    <w:rsid w:val="32C2012E"/>
    <w:rsid w:val="332367ED"/>
    <w:rsid w:val="335C6DA2"/>
    <w:rsid w:val="33F34645"/>
    <w:rsid w:val="348E43CB"/>
    <w:rsid w:val="3497284D"/>
    <w:rsid w:val="35224A1C"/>
    <w:rsid w:val="35407970"/>
    <w:rsid w:val="35E6523E"/>
    <w:rsid w:val="362A6802"/>
    <w:rsid w:val="363B612E"/>
    <w:rsid w:val="365955A0"/>
    <w:rsid w:val="36C1197F"/>
    <w:rsid w:val="36E60C23"/>
    <w:rsid w:val="37080DC3"/>
    <w:rsid w:val="37780EA2"/>
    <w:rsid w:val="377A798F"/>
    <w:rsid w:val="37844E9E"/>
    <w:rsid w:val="37B933F5"/>
    <w:rsid w:val="37F2384F"/>
    <w:rsid w:val="37F35768"/>
    <w:rsid w:val="380C3B23"/>
    <w:rsid w:val="383F46D0"/>
    <w:rsid w:val="38D16A82"/>
    <w:rsid w:val="391F66A7"/>
    <w:rsid w:val="39262843"/>
    <w:rsid w:val="39A26CA0"/>
    <w:rsid w:val="39CC7C48"/>
    <w:rsid w:val="3A1D26EE"/>
    <w:rsid w:val="3A711BCF"/>
    <w:rsid w:val="3A901A7A"/>
    <w:rsid w:val="3AF225DB"/>
    <w:rsid w:val="3B373B66"/>
    <w:rsid w:val="3B404B12"/>
    <w:rsid w:val="3B427E28"/>
    <w:rsid w:val="3B597B8A"/>
    <w:rsid w:val="3B9C019A"/>
    <w:rsid w:val="3C17792D"/>
    <w:rsid w:val="3C7B4E6C"/>
    <w:rsid w:val="3C8779E6"/>
    <w:rsid w:val="3CCB2222"/>
    <w:rsid w:val="3CD62385"/>
    <w:rsid w:val="3D3449BC"/>
    <w:rsid w:val="3D4746B6"/>
    <w:rsid w:val="3D793E7B"/>
    <w:rsid w:val="3DAB249B"/>
    <w:rsid w:val="3DB5036C"/>
    <w:rsid w:val="3DBD7FBB"/>
    <w:rsid w:val="3E3D7699"/>
    <w:rsid w:val="3E592F03"/>
    <w:rsid w:val="3E83617B"/>
    <w:rsid w:val="3E8A0951"/>
    <w:rsid w:val="3EAB1FF1"/>
    <w:rsid w:val="3EB431BE"/>
    <w:rsid w:val="3ECE172C"/>
    <w:rsid w:val="3EF41987"/>
    <w:rsid w:val="3EF94CE0"/>
    <w:rsid w:val="3EFC37ED"/>
    <w:rsid w:val="3F247041"/>
    <w:rsid w:val="3F2916D1"/>
    <w:rsid w:val="3F797671"/>
    <w:rsid w:val="40896569"/>
    <w:rsid w:val="40AF312D"/>
    <w:rsid w:val="41453214"/>
    <w:rsid w:val="414B68FA"/>
    <w:rsid w:val="41527EBC"/>
    <w:rsid w:val="415915E1"/>
    <w:rsid w:val="41854CC2"/>
    <w:rsid w:val="42104E3A"/>
    <w:rsid w:val="42370F93"/>
    <w:rsid w:val="424A2A0B"/>
    <w:rsid w:val="425C2903"/>
    <w:rsid w:val="426A1BC5"/>
    <w:rsid w:val="428C5787"/>
    <w:rsid w:val="42B55B37"/>
    <w:rsid w:val="42F15851"/>
    <w:rsid w:val="42FD2AD8"/>
    <w:rsid w:val="433D6363"/>
    <w:rsid w:val="434337BD"/>
    <w:rsid w:val="43F258EC"/>
    <w:rsid w:val="44270C1A"/>
    <w:rsid w:val="442D1003"/>
    <w:rsid w:val="44831D40"/>
    <w:rsid w:val="44A425DE"/>
    <w:rsid w:val="44A74A50"/>
    <w:rsid w:val="44DB0AB2"/>
    <w:rsid w:val="45283596"/>
    <w:rsid w:val="456E6DB1"/>
    <w:rsid w:val="458536EE"/>
    <w:rsid w:val="45A4763C"/>
    <w:rsid w:val="45B97A0D"/>
    <w:rsid w:val="46314EE8"/>
    <w:rsid w:val="46F64B3C"/>
    <w:rsid w:val="475C4727"/>
    <w:rsid w:val="477F2E7F"/>
    <w:rsid w:val="47BF5E8A"/>
    <w:rsid w:val="482F3D84"/>
    <w:rsid w:val="48376AE3"/>
    <w:rsid w:val="48424626"/>
    <w:rsid w:val="484525AA"/>
    <w:rsid w:val="48485C7B"/>
    <w:rsid w:val="485310E9"/>
    <w:rsid w:val="48D063CC"/>
    <w:rsid w:val="49602288"/>
    <w:rsid w:val="496E21D4"/>
    <w:rsid w:val="49887031"/>
    <w:rsid w:val="499B57B0"/>
    <w:rsid w:val="49BC6673"/>
    <w:rsid w:val="49C172D6"/>
    <w:rsid w:val="49CC48C2"/>
    <w:rsid w:val="49FE120E"/>
    <w:rsid w:val="4A9D5218"/>
    <w:rsid w:val="4AA403A9"/>
    <w:rsid w:val="4ADE34F3"/>
    <w:rsid w:val="4B5D7E1D"/>
    <w:rsid w:val="4BDD007A"/>
    <w:rsid w:val="4BF16A43"/>
    <w:rsid w:val="4C172533"/>
    <w:rsid w:val="4C377C3E"/>
    <w:rsid w:val="4C41784E"/>
    <w:rsid w:val="4C4F3B62"/>
    <w:rsid w:val="4C883072"/>
    <w:rsid w:val="4D187FA0"/>
    <w:rsid w:val="4D2B6711"/>
    <w:rsid w:val="4D3C4883"/>
    <w:rsid w:val="4D6D6464"/>
    <w:rsid w:val="4DE36C77"/>
    <w:rsid w:val="4E19086F"/>
    <w:rsid w:val="4E872D7A"/>
    <w:rsid w:val="4EE44ED0"/>
    <w:rsid w:val="4F4C2684"/>
    <w:rsid w:val="4F6B6433"/>
    <w:rsid w:val="4F7650CA"/>
    <w:rsid w:val="4FA80CCD"/>
    <w:rsid w:val="4FB23CB3"/>
    <w:rsid w:val="4FEA0477"/>
    <w:rsid w:val="50784589"/>
    <w:rsid w:val="507E7A1A"/>
    <w:rsid w:val="50891701"/>
    <w:rsid w:val="50C034E9"/>
    <w:rsid w:val="512E0883"/>
    <w:rsid w:val="51345476"/>
    <w:rsid w:val="516023F2"/>
    <w:rsid w:val="51AA1394"/>
    <w:rsid w:val="51CD1E33"/>
    <w:rsid w:val="51DC0BF6"/>
    <w:rsid w:val="51E90061"/>
    <w:rsid w:val="52A13090"/>
    <w:rsid w:val="52C61521"/>
    <w:rsid w:val="52D22A6F"/>
    <w:rsid w:val="52DB6801"/>
    <w:rsid w:val="536A50E4"/>
    <w:rsid w:val="539058A4"/>
    <w:rsid w:val="53960232"/>
    <w:rsid w:val="53A137C4"/>
    <w:rsid w:val="53EB1733"/>
    <w:rsid w:val="55233817"/>
    <w:rsid w:val="55432BA9"/>
    <w:rsid w:val="554B4B70"/>
    <w:rsid w:val="561D5FF9"/>
    <w:rsid w:val="563A7D3D"/>
    <w:rsid w:val="5662163E"/>
    <w:rsid w:val="567C3B17"/>
    <w:rsid w:val="56AD0DC5"/>
    <w:rsid w:val="57012642"/>
    <w:rsid w:val="57534B24"/>
    <w:rsid w:val="57767C35"/>
    <w:rsid w:val="579A60C4"/>
    <w:rsid w:val="579D0036"/>
    <w:rsid w:val="57D161B6"/>
    <w:rsid w:val="57ED0B0D"/>
    <w:rsid w:val="57F131B7"/>
    <w:rsid w:val="58217FF6"/>
    <w:rsid w:val="58752EF8"/>
    <w:rsid w:val="589E675A"/>
    <w:rsid w:val="58C12828"/>
    <w:rsid w:val="58D80C89"/>
    <w:rsid w:val="58E31DE8"/>
    <w:rsid w:val="58F71D16"/>
    <w:rsid w:val="593252EA"/>
    <w:rsid w:val="59810F35"/>
    <w:rsid w:val="5A181FE5"/>
    <w:rsid w:val="5A263F51"/>
    <w:rsid w:val="5AB942BA"/>
    <w:rsid w:val="5AD4028E"/>
    <w:rsid w:val="5B7D2B12"/>
    <w:rsid w:val="5BA10DC2"/>
    <w:rsid w:val="5BC93E68"/>
    <w:rsid w:val="5BFC204F"/>
    <w:rsid w:val="5C133668"/>
    <w:rsid w:val="5C221C2D"/>
    <w:rsid w:val="5C2924D1"/>
    <w:rsid w:val="5C3F4F25"/>
    <w:rsid w:val="5C5278D2"/>
    <w:rsid w:val="5C7F023F"/>
    <w:rsid w:val="5CFC4C33"/>
    <w:rsid w:val="5E6A2A51"/>
    <w:rsid w:val="5EA83C95"/>
    <w:rsid w:val="5EC1698F"/>
    <w:rsid w:val="5ECA3998"/>
    <w:rsid w:val="5EDF644C"/>
    <w:rsid w:val="5EE42623"/>
    <w:rsid w:val="5F8D1DDC"/>
    <w:rsid w:val="5FB26CFF"/>
    <w:rsid w:val="605077A2"/>
    <w:rsid w:val="60662C00"/>
    <w:rsid w:val="60904E6E"/>
    <w:rsid w:val="60C1731E"/>
    <w:rsid w:val="60DA555B"/>
    <w:rsid w:val="60E255C1"/>
    <w:rsid w:val="618622F6"/>
    <w:rsid w:val="618C6EC6"/>
    <w:rsid w:val="61C863D1"/>
    <w:rsid w:val="61D22139"/>
    <w:rsid w:val="61D8788C"/>
    <w:rsid w:val="61F330CF"/>
    <w:rsid w:val="62C045F5"/>
    <w:rsid w:val="62D47AE0"/>
    <w:rsid w:val="62F91B88"/>
    <w:rsid w:val="62FA0F96"/>
    <w:rsid w:val="632058D7"/>
    <w:rsid w:val="63741929"/>
    <w:rsid w:val="63ED5B22"/>
    <w:rsid w:val="64143673"/>
    <w:rsid w:val="641B6D82"/>
    <w:rsid w:val="645B685D"/>
    <w:rsid w:val="64BB575D"/>
    <w:rsid w:val="64DD2D73"/>
    <w:rsid w:val="650B5EEF"/>
    <w:rsid w:val="652F75BB"/>
    <w:rsid w:val="654E50F4"/>
    <w:rsid w:val="655C115B"/>
    <w:rsid w:val="65AA7DFF"/>
    <w:rsid w:val="65CC5721"/>
    <w:rsid w:val="661E12B3"/>
    <w:rsid w:val="662B043F"/>
    <w:rsid w:val="667C46F2"/>
    <w:rsid w:val="66841A43"/>
    <w:rsid w:val="668D40E5"/>
    <w:rsid w:val="66E85A5F"/>
    <w:rsid w:val="67B3233C"/>
    <w:rsid w:val="67E44282"/>
    <w:rsid w:val="67F73736"/>
    <w:rsid w:val="681C77B8"/>
    <w:rsid w:val="68250CBF"/>
    <w:rsid w:val="6851564C"/>
    <w:rsid w:val="69047EDA"/>
    <w:rsid w:val="69AE6CA8"/>
    <w:rsid w:val="69D1193E"/>
    <w:rsid w:val="69FD2863"/>
    <w:rsid w:val="6A22659E"/>
    <w:rsid w:val="6A384BE9"/>
    <w:rsid w:val="6A3F760D"/>
    <w:rsid w:val="6A99317A"/>
    <w:rsid w:val="6AA23AE9"/>
    <w:rsid w:val="6B2872E7"/>
    <w:rsid w:val="6B677798"/>
    <w:rsid w:val="6BF15303"/>
    <w:rsid w:val="6C0D0ABD"/>
    <w:rsid w:val="6C101972"/>
    <w:rsid w:val="6C596670"/>
    <w:rsid w:val="6CDA390D"/>
    <w:rsid w:val="6CFA78D0"/>
    <w:rsid w:val="6D10199F"/>
    <w:rsid w:val="6D6D05A4"/>
    <w:rsid w:val="6D874EF0"/>
    <w:rsid w:val="6DF36EBB"/>
    <w:rsid w:val="6E3A4A3B"/>
    <w:rsid w:val="6E430E60"/>
    <w:rsid w:val="6E781EB0"/>
    <w:rsid w:val="6E9F2819"/>
    <w:rsid w:val="6EA541B3"/>
    <w:rsid w:val="6F38327C"/>
    <w:rsid w:val="6F525F70"/>
    <w:rsid w:val="6FAA733F"/>
    <w:rsid w:val="6FF17949"/>
    <w:rsid w:val="702B4590"/>
    <w:rsid w:val="703E2F2E"/>
    <w:rsid w:val="707B58D8"/>
    <w:rsid w:val="70B751F6"/>
    <w:rsid w:val="70C30CC8"/>
    <w:rsid w:val="70E00746"/>
    <w:rsid w:val="71372791"/>
    <w:rsid w:val="71A5657C"/>
    <w:rsid w:val="724E2F9C"/>
    <w:rsid w:val="72591B25"/>
    <w:rsid w:val="72D506D7"/>
    <w:rsid w:val="732B2F36"/>
    <w:rsid w:val="736B3EED"/>
    <w:rsid w:val="738337C7"/>
    <w:rsid w:val="73C57A26"/>
    <w:rsid w:val="73CB5FFB"/>
    <w:rsid w:val="743117C1"/>
    <w:rsid w:val="7433310E"/>
    <w:rsid w:val="74E25642"/>
    <w:rsid w:val="75156CA5"/>
    <w:rsid w:val="751E5F3A"/>
    <w:rsid w:val="75472896"/>
    <w:rsid w:val="75804975"/>
    <w:rsid w:val="75ED00C5"/>
    <w:rsid w:val="75F35B07"/>
    <w:rsid w:val="762B7B14"/>
    <w:rsid w:val="765A440E"/>
    <w:rsid w:val="767022C3"/>
    <w:rsid w:val="76956979"/>
    <w:rsid w:val="7698198A"/>
    <w:rsid w:val="76B35C52"/>
    <w:rsid w:val="76EF61CC"/>
    <w:rsid w:val="774279C4"/>
    <w:rsid w:val="776A34DE"/>
    <w:rsid w:val="77DD0882"/>
    <w:rsid w:val="77DF3C35"/>
    <w:rsid w:val="78267494"/>
    <w:rsid w:val="788F3137"/>
    <w:rsid w:val="79267D45"/>
    <w:rsid w:val="79431CF0"/>
    <w:rsid w:val="797C07EB"/>
    <w:rsid w:val="798B0456"/>
    <w:rsid w:val="798B68AE"/>
    <w:rsid w:val="7A010A1E"/>
    <w:rsid w:val="7A0C01EF"/>
    <w:rsid w:val="7A7A50D8"/>
    <w:rsid w:val="7A913E48"/>
    <w:rsid w:val="7A9C34D9"/>
    <w:rsid w:val="7AFD16B7"/>
    <w:rsid w:val="7AFE7B5E"/>
    <w:rsid w:val="7B3130D2"/>
    <w:rsid w:val="7B753D6D"/>
    <w:rsid w:val="7B7E2119"/>
    <w:rsid w:val="7B7F5972"/>
    <w:rsid w:val="7BE8380F"/>
    <w:rsid w:val="7C7F3859"/>
    <w:rsid w:val="7C852EDA"/>
    <w:rsid w:val="7CAC69CD"/>
    <w:rsid w:val="7D5246EF"/>
    <w:rsid w:val="7DE144C9"/>
    <w:rsid w:val="7E253A9F"/>
    <w:rsid w:val="7E3878D7"/>
    <w:rsid w:val="7E693A9B"/>
    <w:rsid w:val="7E944E49"/>
    <w:rsid w:val="7EBF5EEB"/>
    <w:rsid w:val="7F145323"/>
    <w:rsid w:val="7F2F78F9"/>
    <w:rsid w:val="7F5666BC"/>
    <w:rsid w:val="7F815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color w:val="FFFFFF"/>
      <w:bdr w:val="single" w:color="8C8C8C" w:sz="6" w:space="0"/>
      <w:shd w:val="clear" w:color="auto" w:fill="8C8C8C"/>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FF6600"/>
      <w:u w:val="single"/>
    </w:rPr>
  </w:style>
  <w:style w:type="paragraph" w:customStyle="1" w:styleId="12">
    <w:name w:val="WPS Plain"/>
    <w:qFormat/>
    <w:uiPriority w:val="0"/>
    <w:rPr>
      <w:rFonts w:ascii="Times New Roman" w:hAnsi="Times New Roman" w:eastAsia="宋体" w:cs="Times New Roman"/>
      <w:lang w:val="en-US" w:eastAsia="zh-CN" w:bidi="ar-SA"/>
    </w:rPr>
  </w:style>
  <w:style w:type="paragraph" w:customStyle="1" w:styleId="13">
    <w:name w:val="_Style 10"/>
    <w:basedOn w:val="1"/>
    <w:next w:val="1"/>
    <w:qFormat/>
    <w:uiPriority w:val="0"/>
    <w:pPr>
      <w:pBdr>
        <w:bottom w:val="single" w:color="auto" w:sz="6" w:space="1"/>
      </w:pBdr>
      <w:jc w:val="center"/>
    </w:pPr>
    <w:rPr>
      <w:rFonts w:ascii="Arial"/>
      <w:vanish/>
      <w:sz w:val="16"/>
    </w:rPr>
  </w:style>
  <w:style w:type="paragraph" w:customStyle="1" w:styleId="14">
    <w:name w:val="_Style 11"/>
    <w:basedOn w:val="1"/>
    <w:next w:val="1"/>
    <w:qFormat/>
    <w:uiPriority w:val="0"/>
    <w:pPr>
      <w:pBdr>
        <w:top w:val="single" w:color="auto" w:sz="6" w:space="1"/>
      </w:pBdr>
      <w:jc w:val="center"/>
    </w:pPr>
    <w:rPr>
      <w:rFonts w:ascii="Arial"/>
      <w:vanish/>
      <w:sz w:val="16"/>
    </w:rPr>
  </w:style>
  <w:style w:type="character" w:customStyle="1" w:styleId="15">
    <w:name w:val="font41"/>
    <w:basedOn w:val="7"/>
    <w:qFormat/>
    <w:uiPriority w:val="0"/>
    <w:rPr>
      <w:rFonts w:hint="eastAsia" w:ascii="宋体" w:hAnsi="宋体" w:eastAsia="宋体" w:cs="宋体"/>
      <w:color w:val="000000"/>
      <w:sz w:val="18"/>
      <w:szCs w:val="18"/>
      <w:u w:val="none"/>
    </w:rPr>
  </w:style>
  <w:style w:type="character" w:customStyle="1" w:styleId="16">
    <w:name w:val="font11"/>
    <w:basedOn w:val="7"/>
    <w:qFormat/>
    <w:uiPriority w:val="0"/>
    <w:rPr>
      <w:rFonts w:hint="default" w:ascii="Times New Roman" w:hAnsi="Times New Roman" w:cs="Times New Roman"/>
      <w:color w:val="000000"/>
      <w:sz w:val="18"/>
      <w:szCs w:val="18"/>
      <w:u w:val="none"/>
    </w:rPr>
  </w:style>
  <w:style w:type="character" w:customStyle="1" w:styleId="17">
    <w:name w:val="font71"/>
    <w:basedOn w:val="7"/>
    <w:qFormat/>
    <w:uiPriority w:val="0"/>
    <w:rPr>
      <w:rFonts w:hint="eastAsia" w:ascii="宋体" w:hAnsi="宋体" w:eastAsia="宋体" w:cs="宋体"/>
      <w:color w:val="000000"/>
      <w:sz w:val="18"/>
      <w:szCs w:val="18"/>
      <w:u w:val="none"/>
    </w:rPr>
  </w:style>
  <w:style w:type="character" w:customStyle="1" w:styleId="18">
    <w:name w:val="font51"/>
    <w:basedOn w:val="7"/>
    <w:qFormat/>
    <w:uiPriority w:val="0"/>
    <w:rPr>
      <w:rFonts w:hint="default" w:ascii="Times New Roman" w:hAnsi="Times New Roman" w:cs="Times New Roman"/>
      <w:color w:val="000000"/>
      <w:sz w:val="18"/>
      <w:szCs w:val="18"/>
      <w:u w:val="none"/>
    </w:rPr>
  </w:style>
  <w:style w:type="character" w:customStyle="1" w:styleId="19">
    <w:name w:val="font61"/>
    <w:basedOn w:val="7"/>
    <w:qFormat/>
    <w:uiPriority w:val="0"/>
    <w:rPr>
      <w:rFonts w:hint="eastAsia" w:ascii="宋体" w:hAnsi="宋体" w:eastAsia="宋体" w:cs="宋体"/>
      <w:color w:val="000000"/>
      <w:sz w:val="18"/>
      <w:szCs w:val="18"/>
      <w:u w:val="none"/>
    </w:rPr>
  </w:style>
  <w:style w:type="character" w:customStyle="1" w:styleId="20">
    <w:name w:val="font31"/>
    <w:basedOn w:val="7"/>
    <w:qFormat/>
    <w:uiPriority w:val="0"/>
    <w:rPr>
      <w:rFonts w:hint="eastAsia" w:ascii="宋体" w:hAnsi="宋体" w:eastAsia="宋体" w:cs="宋体"/>
      <w:color w:val="000000"/>
      <w:sz w:val="18"/>
      <w:szCs w:val="18"/>
      <w:u w:val="none"/>
    </w:rPr>
  </w:style>
  <w:style w:type="character" w:customStyle="1" w:styleId="21">
    <w:name w:val="font21"/>
    <w:basedOn w:val="7"/>
    <w:qFormat/>
    <w:uiPriority w:val="0"/>
    <w:rPr>
      <w:rFonts w:hint="default" w:ascii="Times New Roman" w:hAnsi="Times New Roman" w:cs="Times New Roman"/>
      <w:color w:val="000000"/>
      <w:sz w:val="18"/>
      <w:szCs w:val="18"/>
      <w:u w:val="none"/>
    </w:rPr>
  </w:style>
  <w:style w:type="character" w:customStyle="1" w:styleId="22">
    <w:name w:val="font0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7777</Words>
  <Characters>8417</Characters>
  <Lines>59</Lines>
  <Paragraphs>16</Paragraphs>
  <TotalTime>2</TotalTime>
  <ScaleCrop>false</ScaleCrop>
  <LinksUpToDate>false</LinksUpToDate>
  <CharactersWithSpaces>8707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2020-07-27T09:18:00Z</cp:lastPrinted>
  <dcterms:modified xsi:type="dcterms:W3CDTF">2022-04-25T02:22:43Z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03431F01F2E44F0EA6B4D3738E94ABF1</vt:lpwstr>
  </property>
</Properties>
</file>